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D711" w14:textId="2CA621AB" w:rsidR="00095C4C" w:rsidRDefault="00FF53AF" w:rsidP="00095C4C">
      <w:pPr>
        <w:pStyle w:val="NormalWeb"/>
        <w:spacing w:before="0" w:beforeAutospacing="0" w:after="0" w:afterAutospacing="0"/>
        <w:jc w:val="center"/>
        <w:rPr>
          <w:rFonts w:ascii="Calibri" w:hAnsi="Calibri" w:cs="Calibri"/>
          <w:b/>
          <w:bCs/>
          <w:i w:val="0"/>
          <w:iCs w:val="0"/>
          <w:color w:val="000000" w:themeColor="text1"/>
          <w:sz w:val="22"/>
          <w:szCs w:val="22"/>
        </w:rPr>
      </w:pPr>
      <w:r>
        <w:rPr>
          <w:rFonts w:ascii="Calibri" w:hAnsi="Calibri" w:cs="Calibri"/>
          <w:b/>
          <w:bCs/>
          <w:i w:val="0"/>
          <w:iCs w:val="0"/>
          <w:color w:val="000000" w:themeColor="text1"/>
          <w:sz w:val="22"/>
          <w:szCs w:val="22"/>
        </w:rPr>
        <w:t xml:space="preserve">AL </w:t>
      </w:r>
      <w:r w:rsidR="00095C4C" w:rsidRPr="00095C4C">
        <w:rPr>
          <w:rFonts w:ascii="Calibri" w:hAnsi="Calibri" w:cs="Calibri"/>
          <w:b/>
          <w:bCs/>
          <w:i w:val="0"/>
          <w:iCs w:val="0"/>
          <w:color w:val="000000" w:themeColor="text1"/>
          <w:sz w:val="22"/>
          <w:szCs w:val="22"/>
        </w:rPr>
        <w:t>PROPERTY ATTACK OUTLINE</w:t>
      </w:r>
      <w:r w:rsidR="003C4C62">
        <w:rPr>
          <w:rFonts w:ascii="Calibri" w:hAnsi="Calibri" w:cs="Calibri"/>
          <w:b/>
          <w:bCs/>
          <w:i w:val="0"/>
          <w:iCs w:val="0"/>
          <w:color w:val="000000" w:themeColor="text1"/>
          <w:sz w:val="22"/>
          <w:szCs w:val="22"/>
        </w:rPr>
        <w:t xml:space="preserve"> – Oza Fall 2023</w:t>
      </w:r>
    </w:p>
    <w:sdt>
      <w:sdtPr>
        <w:rPr>
          <w:rFonts w:ascii="Calibri" w:eastAsiaTheme="minorEastAsia" w:hAnsi="Calibri" w:cs="Calibri"/>
          <w:b w:val="0"/>
          <w:bCs w:val="0"/>
          <w:color w:val="auto"/>
          <w:sz w:val="20"/>
          <w:szCs w:val="20"/>
        </w:rPr>
        <w:id w:val="1470252639"/>
        <w:docPartObj>
          <w:docPartGallery w:val="Table of Contents"/>
          <w:docPartUnique/>
        </w:docPartObj>
      </w:sdtPr>
      <w:sdtEndPr>
        <w:rPr>
          <w:rFonts w:asciiTheme="minorHAnsi" w:hAnsiTheme="minorHAnsi" w:cstheme="minorBidi"/>
          <w:noProof/>
        </w:rPr>
      </w:sdtEndPr>
      <w:sdtContent>
        <w:p w14:paraId="69FC909F" w14:textId="112AA391" w:rsidR="00FF53AF" w:rsidRPr="00FF53AF" w:rsidRDefault="00FF53AF">
          <w:pPr>
            <w:pStyle w:val="TOCHeading"/>
            <w:rPr>
              <w:rFonts w:ascii="Calibri" w:hAnsi="Calibri" w:cs="Calibri"/>
            </w:rPr>
          </w:pPr>
          <w:r w:rsidRPr="00FF53AF">
            <w:rPr>
              <w:rFonts w:ascii="Calibri" w:hAnsi="Calibri" w:cs="Calibri"/>
            </w:rPr>
            <w:t>Table of Contents</w:t>
          </w:r>
        </w:p>
        <w:p w14:paraId="70FC6618" w14:textId="0AC42DFF" w:rsidR="00D0315E" w:rsidRDefault="00FF53AF">
          <w:pPr>
            <w:pStyle w:val="TOC1"/>
            <w:tabs>
              <w:tab w:val="right" w:leader="dot" w:pos="9350"/>
            </w:tabs>
            <w:rPr>
              <w:rFonts w:cstheme="minorBidi"/>
              <w:b w:val="0"/>
              <w:bCs w:val="0"/>
              <w:i w:val="0"/>
              <w:iCs w:val="0"/>
              <w:noProof/>
              <w:kern w:val="2"/>
              <w:lang w:val="en-CA"/>
              <w14:ligatures w14:val="standardContextual"/>
            </w:rPr>
          </w:pPr>
          <w:r>
            <w:rPr>
              <w:b w:val="0"/>
              <w:bCs w:val="0"/>
            </w:rPr>
            <w:fldChar w:fldCharType="begin"/>
          </w:r>
          <w:r>
            <w:instrText xml:space="preserve"> TOC \o "1-3" \h \z \u </w:instrText>
          </w:r>
          <w:r>
            <w:rPr>
              <w:b w:val="0"/>
              <w:bCs w:val="0"/>
            </w:rPr>
            <w:fldChar w:fldCharType="separate"/>
          </w:r>
          <w:hyperlink w:anchor="_Toc153484356" w:history="1">
            <w:r w:rsidR="00D0315E" w:rsidRPr="0087181F">
              <w:rPr>
                <w:rStyle w:val="Hyperlink"/>
                <w:rFonts w:ascii="Calibri" w:hAnsi="Calibri" w:cs="Calibri"/>
                <w:noProof/>
              </w:rPr>
              <w:t>CHAIN OF OWNERSHIP</w:t>
            </w:r>
            <w:r w:rsidR="00D0315E">
              <w:rPr>
                <w:noProof/>
                <w:webHidden/>
              </w:rPr>
              <w:tab/>
            </w:r>
            <w:r w:rsidR="00D0315E">
              <w:rPr>
                <w:noProof/>
                <w:webHidden/>
              </w:rPr>
              <w:fldChar w:fldCharType="begin"/>
            </w:r>
            <w:r w:rsidR="00D0315E">
              <w:rPr>
                <w:noProof/>
                <w:webHidden/>
              </w:rPr>
              <w:instrText xml:space="preserve"> PAGEREF _Toc153484356 \h </w:instrText>
            </w:r>
            <w:r w:rsidR="00D0315E">
              <w:rPr>
                <w:noProof/>
                <w:webHidden/>
              </w:rPr>
            </w:r>
            <w:r w:rsidR="00D0315E">
              <w:rPr>
                <w:noProof/>
                <w:webHidden/>
              </w:rPr>
              <w:fldChar w:fldCharType="separate"/>
            </w:r>
            <w:r w:rsidR="00D0315E">
              <w:rPr>
                <w:noProof/>
                <w:webHidden/>
              </w:rPr>
              <w:t>2</w:t>
            </w:r>
            <w:r w:rsidR="00D0315E">
              <w:rPr>
                <w:noProof/>
                <w:webHidden/>
              </w:rPr>
              <w:fldChar w:fldCharType="end"/>
            </w:r>
          </w:hyperlink>
        </w:p>
        <w:p w14:paraId="1DE5953E" w14:textId="164BA8D1"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57" w:history="1">
            <w:r w:rsidRPr="0087181F">
              <w:rPr>
                <w:rStyle w:val="Hyperlink"/>
                <w:noProof/>
              </w:rPr>
              <w:t>Step 1: Is There Already an Owner of the Item in Question?</w:t>
            </w:r>
            <w:r>
              <w:rPr>
                <w:noProof/>
                <w:webHidden/>
              </w:rPr>
              <w:tab/>
            </w:r>
            <w:r>
              <w:rPr>
                <w:noProof/>
                <w:webHidden/>
              </w:rPr>
              <w:fldChar w:fldCharType="begin"/>
            </w:r>
            <w:r>
              <w:rPr>
                <w:noProof/>
                <w:webHidden/>
              </w:rPr>
              <w:instrText xml:space="preserve"> PAGEREF _Toc153484357 \h </w:instrText>
            </w:r>
            <w:r>
              <w:rPr>
                <w:noProof/>
                <w:webHidden/>
              </w:rPr>
            </w:r>
            <w:r>
              <w:rPr>
                <w:noProof/>
                <w:webHidden/>
              </w:rPr>
              <w:fldChar w:fldCharType="separate"/>
            </w:r>
            <w:r>
              <w:rPr>
                <w:noProof/>
                <w:webHidden/>
              </w:rPr>
              <w:t>2</w:t>
            </w:r>
            <w:r>
              <w:rPr>
                <w:noProof/>
                <w:webHidden/>
              </w:rPr>
              <w:fldChar w:fldCharType="end"/>
            </w:r>
          </w:hyperlink>
        </w:p>
        <w:p w14:paraId="0B9B1C01" w14:textId="0B44CEB8"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58" w:history="1">
            <w:r w:rsidRPr="0087181F">
              <w:rPr>
                <w:rStyle w:val="Hyperlink"/>
                <w:noProof/>
              </w:rPr>
              <w:t>First Possessor</w:t>
            </w:r>
            <w:r>
              <w:rPr>
                <w:noProof/>
                <w:webHidden/>
              </w:rPr>
              <w:tab/>
            </w:r>
            <w:r>
              <w:rPr>
                <w:noProof/>
                <w:webHidden/>
              </w:rPr>
              <w:fldChar w:fldCharType="begin"/>
            </w:r>
            <w:r>
              <w:rPr>
                <w:noProof/>
                <w:webHidden/>
              </w:rPr>
              <w:instrText xml:space="preserve"> PAGEREF _Toc153484358 \h </w:instrText>
            </w:r>
            <w:r>
              <w:rPr>
                <w:noProof/>
                <w:webHidden/>
              </w:rPr>
            </w:r>
            <w:r>
              <w:rPr>
                <w:noProof/>
                <w:webHidden/>
              </w:rPr>
              <w:fldChar w:fldCharType="separate"/>
            </w:r>
            <w:r>
              <w:rPr>
                <w:noProof/>
                <w:webHidden/>
              </w:rPr>
              <w:t>2</w:t>
            </w:r>
            <w:r>
              <w:rPr>
                <w:noProof/>
                <w:webHidden/>
              </w:rPr>
              <w:fldChar w:fldCharType="end"/>
            </w:r>
          </w:hyperlink>
        </w:p>
        <w:p w14:paraId="588E19D8" w14:textId="154209EF"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59" w:history="1">
            <w:r w:rsidRPr="0087181F">
              <w:rPr>
                <w:rStyle w:val="Hyperlink"/>
                <w:noProof/>
              </w:rPr>
              <w:t>First Finders</w:t>
            </w:r>
            <w:r>
              <w:rPr>
                <w:noProof/>
                <w:webHidden/>
              </w:rPr>
              <w:tab/>
            </w:r>
            <w:r>
              <w:rPr>
                <w:noProof/>
                <w:webHidden/>
              </w:rPr>
              <w:fldChar w:fldCharType="begin"/>
            </w:r>
            <w:r>
              <w:rPr>
                <w:noProof/>
                <w:webHidden/>
              </w:rPr>
              <w:instrText xml:space="preserve"> PAGEREF _Toc153484359 \h </w:instrText>
            </w:r>
            <w:r>
              <w:rPr>
                <w:noProof/>
                <w:webHidden/>
              </w:rPr>
            </w:r>
            <w:r>
              <w:rPr>
                <w:noProof/>
                <w:webHidden/>
              </w:rPr>
              <w:fldChar w:fldCharType="separate"/>
            </w:r>
            <w:r>
              <w:rPr>
                <w:noProof/>
                <w:webHidden/>
              </w:rPr>
              <w:t>3</w:t>
            </w:r>
            <w:r>
              <w:rPr>
                <w:noProof/>
                <w:webHidden/>
              </w:rPr>
              <w:fldChar w:fldCharType="end"/>
            </w:r>
          </w:hyperlink>
        </w:p>
        <w:p w14:paraId="5E82583F" w14:textId="2CE0E7A7"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60" w:history="1">
            <w:r w:rsidRPr="0087181F">
              <w:rPr>
                <w:rStyle w:val="Hyperlink"/>
                <w:noProof/>
              </w:rPr>
              <w:t>Benefits of Possession</w:t>
            </w:r>
            <w:r>
              <w:rPr>
                <w:noProof/>
                <w:webHidden/>
              </w:rPr>
              <w:tab/>
            </w:r>
            <w:r>
              <w:rPr>
                <w:noProof/>
                <w:webHidden/>
              </w:rPr>
              <w:fldChar w:fldCharType="begin"/>
            </w:r>
            <w:r>
              <w:rPr>
                <w:noProof/>
                <w:webHidden/>
              </w:rPr>
              <w:instrText xml:space="preserve"> PAGEREF _Toc153484360 \h </w:instrText>
            </w:r>
            <w:r>
              <w:rPr>
                <w:noProof/>
                <w:webHidden/>
              </w:rPr>
            </w:r>
            <w:r>
              <w:rPr>
                <w:noProof/>
                <w:webHidden/>
              </w:rPr>
              <w:fldChar w:fldCharType="separate"/>
            </w:r>
            <w:r>
              <w:rPr>
                <w:noProof/>
                <w:webHidden/>
              </w:rPr>
              <w:t>4</w:t>
            </w:r>
            <w:r>
              <w:rPr>
                <w:noProof/>
                <w:webHidden/>
              </w:rPr>
              <w:fldChar w:fldCharType="end"/>
            </w:r>
          </w:hyperlink>
        </w:p>
        <w:p w14:paraId="49804E7D" w14:textId="736EE872"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61" w:history="1">
            <w:r w:rsidRPr="0087181F">
              <w:rPr>
                <w:rStyle w:val="Hyperlink"/>
                <w:noProof/>
              </w:rPr>
              <w:t>Cons of Possession</w:t>
            </w:r>
            <w:r>
              <w:rPr>
                <w:noProof/>
                <w:webHidden/>
              </w:rPr>
              <w:tab/>
            </w:r>
            <w:r>
              <w:rPr>
                <w:noProof/>
                <w:webHidden/>
              </w:rPr>
              <w:fldChar w:fldCharType="begin"/>
            </w:r>
            <w:r>
              <w:rPr>
                <w:noProof/>
                <w:webHidden/>
              </w:rPr>
              <w:instrText xml:space="preserve"> PAGEREF _Toc153484361 \h </w:instrText>
            </w:r>
            <w:r>
              <w:rPr>
                <w:noProof/>
                <w:webHidden/>
              </w:rPr>
            </w:r>
            <w:r>
              <w:rPr>
                <w:noProof/>
                <w:webHidden/>
              </w:rPr>
              <w:fldChar w:fldCharType="separate"/>
            </w:r>
            <w:r>
              <w:rPr>
                <w:noProof/>
                <w:webHidden/>
              </w:rPr>
              <w:t>4</w:t>
            </w:r>
            <w:r>
              <w:rPr>
                <w:noProof/>
                <w:webHidden/>
              </w:rPr>
              <w:fldChar w:fldCharType="end"/>
            </w:r>
          </w:hyperlink>
        </w:p>
        <w:p w14:paraId="5A4FF6F0" w14:textId="23DEC955"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62" w:history="1">
            <w:r w:rsidRPr="0087181F">
              <w:rPr>
                <w:rStyle w:val="Hyperlink"/>
                <w:noProof/>
              </w:rPr>
              <w:t>Step 2: Is There Adverse Possession?</w:t>
            </w:r>
            <w:r>
              <w:rPr>
                <w:noProof/>
                <w:webHidden/>
              </w:rPr>
              <w:tab/>
            </w:r>
            <w:r>
              <w:rPr>
                <w:noProof/>
                <w:webHidden/>
              </w:rPr>
              <w:fldChar w:fldCharType="begin"/>
            </w:r>
            <w:r>
              <w:rPr>
                <w:noProof/>
                <w:webHidden/>
              </w:rPr>
              <w:instrText xml:space="preserve"> PAGEREF _Toc153484362 \h </w:instrText>
            </w:r>
            <w:r>
              <w:rPr>
                <w:noProof/>
                <w:webHidden/>
              </w:rPr>
            </w:r>
            <w:r>
              <w:rPr>
                <w:noProof/>
                <w:webHidden/>
              </w:rPr>
              <w:fldChar w:fldCharType="separate"/>
            </w:r>
            <w:r>
              <w:rPr>
                <w:noProof/>
                <w:webHidden/>
              </w:rPr>
              <w:t>5</w:t>
            </w:r>
            <w:r>
              <w:rPr>
                <w:noProof/>
                <w:webHidden/>
              </w:rPr>
              <w:fldChar w:fldCharType="end"/>
            </w:r>
          </w:hyperlink>
        </w:p>
        <w:p w14:paraId="48C133BF" w14:textId="7A10552C"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63" w:history="1">
            <w:r w:rsidRPr="0087181F">
              <w:rPr>
                <w:rStyle w:val="Hyperlink"/>
                <w:noProof/>
              </w:rPr>
              <w:t>(Teis) 4 Scenarios for the Inconsistent Use Test:</w:t>
            </w:r>
            <w:r>
              <w:rPr>
                <w:noProof/>
                <w:webHidden/>
              </w:rPr>
              <w:tab/>
            </w:r>
            <w:r>
              <w:rPr>
                <w:noProof/>
                <w:webHidden/>
              </w:rPr>
              <w:fldChar w:fldCharType="begin"/>
            </w:r>
            <w:r>
              <w:rPr>
                <w:noProof/>
                <w:webHidden/>
              </w:rPr>
              <w:instrText xml:space="preserve"> PAGEREF _Toc153484363 \h </w:instrText>
            </w:r>
            <w:r>
              <w:rPr>
                <w:noProof/>
                <w:webHidden/>
              </w:rPr>
            </w:r>
            <w:r>
              <w:rPr>
                <w:noProof/>
                <w:webHidden/>
              </w:rPr>
              <w:fldChar w:fldCharType="separate"/>
            </w:r>
            <w:r>
              <w:rPr>
                <w:noProof/>
                <w:webHidden/>
              </w:rPr>
              <w:t>6</w:t>
            </w:r>
            <w:r>
              <w:rPr>
                <w:noProof/>
                <w:webHidden/>
              </w:rPr>
              <w:fldChar w:fldCharType="end"/>
            </w:r>
          </w:hyperlink>
        </w:p>
        <w:p w14:paraId="36EB0911" w14:textId="497863A1"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64" w:history="1">
            <w:r w:rsidRPr="0087181F">
              <w:rPr>
                <w:rStyle w:val="Hyperlink"/>
                <w:noProof/>
              </w:rPr>
              <w:t>Benefits of Adverse Possession</w:t>
            </w:r>
            <w:r>
              <w:rPr>
                <w:noProof/>
                <w:webHidden/>
              </w:rPr>
              <w:tab/>
            </w:r>
            <w:r>
              <w:rPr>
                <w:noProof/>
                <w:webHidden/>
              </w:rPr>
              <w:fldChar w:fldCharType="begin"/>
            </w:r>
            <w:r>
              <w:rPr>
                <w:noProof/>
                <w:webHidden/>
              </w:rPr>
              <w:instrText xml:space="preserve"> PAGEREF _Toc153484364 \h </w:instrText>
            </w:r>
            <w:r>
              <w:rPr>
                <w:noProof/>
                <w:webHidden/>
              </w:rPr>
            </w:r>
            <w:r>
              <w:rPr>
                <w:noProof/>
                <w:webHidden/>
              </w:rPr>
              <w:fldChar w:fldCharType="separate"/>
            </w:r>
            <w:r>
              <w:rPr>
                <w:noProof/>
                <w:webHidden/>
              </w:rPr>
              <w:t>6</w:t>
            </w:r>
            <w:r>
              <w:rPr>
                <w:noProof/>
                <w:webHidden/>
              </w:rPr>
              <w:fldChar w:fldCharType="end"/>
            </w:r>
          </w:hyperlink>
        </w:p>
        <w:p w14:paraId="71C7B37B" w14:textId="06B1872D"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65" w:history="1">
            <w:r w:rsidRPr="0087181F">
              <w:rPr>
                <w:rStyle w:val="Hyperlink"/>
                <w:noProof/>
              </w:rPr>
              <w:t>Step 3: Was the Transfer of Property a Bailment?</w:t>
            </w:r>
            <w:r>
              <w:rPr>
                <w:noProof/>
                <w:webHidden/>
              </w:rPr>
              <w:tab/>
            </w:r>
            <w:r>
              <w:rPr>
                <w:noProof/>
                <w:webHidden/>
              </w:rPr>
              <w:fldChar w:fldCharType="begin"/>
            </w:r>
            <w:r>
              <w:rPr>
                <w:noProof/>
                <w:webHidden/>
              </w:rPr>
              <w:instrText xml:space="preserve"> PAGEREF _Toc153484365 \h </w:instrText>
            </w:r>
            <w:r>
              <w:rPr>
                <w:noProof/>
                <w:webHidden/>
              </w:rPr>
            </w:r>
            <w:r>
              <w:rPr>
                <w:noProof/>
                <w:webHidden/>
              </w:rPr>
              <w:fldChar w:fldCharType="separate"/>
            </w:r>
            <w:r>
              <w:rPr>
                <w:noProof/>
                <w:webHidden/>
              </w:rPr>
              <w:t>7</w:t>
            </w:r>
            <w:r>
              <w:rPr>
                <w:noProof/>
                <w:webHidden/>
              </w:rPr>
              <w:fldChar w:fldCharType="end"/>
            </w:r>
          </w:hyperlink>
        </w:p>
        <w:p w14:paraId="153D5B84" w14:textId="3E1CA136"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66" w:history="1">
            <w:r w:rsidRPr="0087181F">
              <w:rPr>
                <w:rStyle w:val="Hyperlink"/>
                <w:noProof/>
              </w:rPr>
              <w:t>Step 4: Was the Transfer of Property a Gift?</w:t>
            </w:r>
            <w:r>
              <w:rPr>
                <w:noProof/>
                <w:webHidden/>
              </w:rPr>
              <w:tab/>
            </w:r>
            <w:r>
              <w:rPr>
                <w:noProof/>
                <w:webHidden/>
              </w:rPr>
              <w:fldChar w:fldCharType="begin"/>
            </w:r>
            <w:r>
              <w:rPr>
                <w:noProof/>
                <w:webHidden/>
              </w:rPr>
              <w:instrText xml:space="preserve"> PAGEREF _Toc153484366 \h </w:instrText>
            </w:r>
            <w:r>
              <w:rPr>
                <w:noProof/>
                <w:webHidden/>
              </w:rPr>
            </w:r>
            <w:r>
              <w:rPr>
                <w:noProof/>
                <w:webHidden/>
              </w:rPr>
              <w:fldChar w:fldCharType="separate"/>
            </w:r>
            <w:r>
              <w:rPr>
                <w:noProof/>
                <w:webHidden/>
              </w:rPr>
              <w:t>8</w:t>
            </w:r>
            <w:r>
              <w:rPr>
                <w:noProof/>
                <w:webHidden/>
              </w:rPr>
              <w:fldChar w:fldCharType="end"/>
            </w:r>
          </w:hyperlink>
        </w:p>
        <w:p w14:paraId="6DEC84BB" w14:textId="5474CD30"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67" w:history="1">
            <w:r w:rsidRPr="0087181F">
              <w:rPr>
                <w:rStyle w:val="Hyperlink"/>
                <w:noProof/>
              </w:rPr>
              <w:t>Step 5: Was the Property Abandoned?</w:t>
            </w:r>
            <w:r>
              <w:rPr>
                <w:noProof/>
                <w:webHidden/>
              </w:rPr>
              <w:tab/>
            </w:r>
            <w:r>
              <w:rPr>
                <w:noProof/>
                <w:webHidden/>
              </w:rPr>
              <w:fldChar w:fldCharType="begin"/>
            </w:r>
            <w:r>
              <w:rPr>
                <w:noProof/>
                <w:webHidden/>
              </w:rPr>
              <w:instrText xml:space="preserve"> PAGEREF _Toc153484367 \h </w:instrText>
            </w:r>
            <w:r>
              <w:rPr>
                <w:noProof/>
                <w:webHidden/>
              </w:rPr>
            </w:r>
            <w:r>
              <w:rPr>
                <w:noProof/>
                <w:webHidden/>
              </w:rPr>
              <w:fldChar w:fldCharType="separate"/>
            </w:r>
            <w:r>
              <w:rPr>
                <w:noProof/>
                <w:webHidden/>
              </w:rPr>
              <w:t>9</w:t>
            </w:r>
            <w:r>
              <w:rPr>
                <w:noProof/>
                <w:webHidden/>
              </w:rPr>
              <w:fldChar w:fldCharType="end"/>
            </w:r>
          </w:hyperlink>
        </w:p>
        <w:p w14:paraId="25ACF977" w14:textId="57BDB8CD"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68" w:history="1">
            <w:r w:rsidRPr="0087181F">
              <w:rPr>
                <w:rStyle w:val="Hyperlink"/>
                <w:rFonts w:ascii="Calibri" w:hAnsi="Calibri" w:cs="Calibri"/>
                <w:noProof/>
              </w:rPr>
              <w:t>THE RIGHT TO EXCLUDE</w:t>
            </w:r>
            <w:r>
              <w:rPr>
                <w:noProof/>
                <w:webHidden/>
              </w:rPr>
              <w:tab/>
            </w:r>
            <w:r>
              <w:rPr>
                <w:noProof/>
                <w:webHidden/>
              </w:rPr>
              <w:fldChar w:fldCharType="begin"/>
            </w:r>
            <w:r>
              <w:rPr>
                <w:noProof/>
                <w:webHidden/>
              </w:rPr>
              <w:instrText xml:space="preserve"> PAGEREF _Toc153484368 \h </w:instrText>
            </w:r>
            <w:r>
              <w:rPr>
                <w:noProof/>
                <w:webHidden/>
              </w:rPr>
            </w:r>
            <w:r>
              <w:rPr>
                <w:noProof/>
                <w:webHidden/>
              </w:rPr>
              <w:fldChar w:fldCharType="separate"/>
            </w:r>
            <w:r>
              <w:rPr>
                <w:noProof/>
                <w:webHidden/>
              </w:rPr>
              <w:t>10</w:t>
            </w:r>
            <w:r>
              <w:rPr>
                <w:noProof/>
                <w:webHidden/>
              </w:rPr>
              <w:fldChar w:fldCharType="end"/>
            </w:r>
          </w:hyperlink>
        </w:p>
        <w:p w14:paraId="77EB03B3" w14:textId="3219E280" w:rsidR="00D0315E" w:rsidRDefault="00D0315E">
          <w:pPr>
            <w:pStyle w:val="TOC2"/>
            <w:tabs>
              <w:tab w:val="left" w:pos="800"/>
              <w:tab w:val="right" w:leader="dot" w:pos="9350"/>
            </w:tabs>
            <w:rPr>
              <w:rFonts w:cstheme="minorBidi"/>
              <w:b w:val="0"/>
              <w:bCs w:val="0"/>
              <w:noProof/>
              <w:kern w:val="2"/>
              <w:sz w:val="24"/>
              <w:szCs w:val="24"/>
              <w:lang w:val="en-CA"/>
              <w14:ligatures w14:val="standardContextual"/>
            </w:rPr>
          </w:pPr>
          <w:hyperlink w:anchor="_Toc153484369" w:history="1">
            <w:r w:rsidRPr="0087181F">
              <w:rPr>
                <w:rStyle w:val="Hyperlink"/>
                <w:noProof/>
              </w:rPr>
              <w:t>1)</w:t>
            </w:r>
            <w:r>
              <w:rPr>
                <w:rFonts w:cstheme="minorBidi"/>
                <w:b w:val="0"/>
                <w:bCs w:val="0"/>
                <w:noProof/>
                <w:kern w:val="2"/>
                <w:sz w:val="24"/>
                <w:szCs w:val="24"/>
                <w:lang w:val="en-CA"/>
                <w14:ligatures w14:val="standardContextual"/>
              </w:rPr>
              <w:tab/>
            </w:r>
            <w:r w:rsidRPr="0087181F">
              <w:rPr>
                <w:rStyle w:val="Hyperlink"/>
                <w:noProof/>
              </w:rPr>
              <w:t>Was it Private Property?</w:t>
            </w:r>
            <w:r>
              <w:rPr>
                <w:noProof/>
                <w:webHidden/>
              </w:rPr>
              <w:tab/>
            </w:r>
            <w:r>
              <w:rPr>
                <w:noProof/>
                <w:webHidden/>
              </w:rPr>
              <w:fldChar w:fldCharType="begin"/>
            </w:r>
            <w:r>
              <w:rPr>
                <w:noProof/>
                <w:webHidden/>
              </w:rPr>
              <w:instrText xml:space="preserve"> PAGEREF _Toc153484369 \h </w:instrText>
            </w:r>
            <w:r>
              <w:rPr>
                <w:noProof/>
                <w:webHidden/>
              </w:rPr>
            </w:r>
            <w:r>
              <w:rPr>
                <w:noProof/>
                <w:webHidden/>
              </w:rPr>
              <w:fldChar w:fldCharType="separate"/>
            </w:r>
            <w:r>
              <w:rPr>
                <w:noProof/>
                <w:webHidden/>
              </w:rPr>
              <w:t>10</w:t>
            </w:r>
            <w:r>
              <w:rPr>
                <w:noProof/>
                <w:webHidden/>
              </w:rPr>
              <w:fldChar w:fldCharType="end"/>
            </w:r>
          </w:hyperlink>
        </w:p>
        <w:p w14:paraId="0DF9D015" w14:textId="23F8A130" w:rsidR="00D0315E" w:rsidRDefault="00D0315E">
          <w:pPr>
            <w:pStyle w:val="TOC2"/>
            <w:tabs>
              <w:tab w:val="left" w:pos="800"/>
              <w:tab w:val="right" w:leader="dot" w:pos="9350"/>
            </w:tabs>
            <w:rPr>
              <w:rFonts w:cstheme="minorBidi"/>
              <w:b w:val="0"/>
              <w:bCs w:val="0"/>
              <w:noProof/>
              <w:kern w:val="2"/>
              <w:sz w:val="24"/>
              <w:szCs w:val="24"/>
              <w:lang w:val="en-CA"/>
              <w14:ligatures w14:val="standardContextual"/>
            </w:rPr>
          </w:pPr>
          <w:hyperlink w:anchor="_Toc153484370" w:history="1">
            <w:r w:rsidRPr="0087181F">
              <w:rPr>
                <w:rStyle w:val="Hyperlink"/>
                <w:noProof/>
              </w:rPr>
              <w:t>2)</w:t>
            </w:r>
            <w:r>
              <w:rPr>
                <w:rFonts w:cstheme="minorBidi"/>
                <w:b w:val="0"/>
                <w:bCs w:val="0"/>
                <w:noProof/>
                <w:kern w:val="2"/>
                <w:sz w:val="24"/>
                <w:szCs w:val="24"/>
                <w:lang w:val="en-CA"/>
                <w14:ligatures w14:val="standardContextual"/>
              </w:rPr>
              <w:tab/>
            </w:r>
            <w:r w:rsidRPr="0087181F">
              <w:rPr>
                <w:rStyle w:val="Hyperlink"/>
                <w:noProof/>
              </w:rPr>
              <w:t>Was it a quasi-public place (shopping mall)?</w:t>
            </w:r>
            <w:r>
              <w:rPr>
                <w:noProof/>
                <w:webHidden/>
              </w:rPr>
              <w:tab/>
            </w:r>
            <w:r>
              <w:rPr>
                <w:noProof/>
                <w:webHidden/>
              </w:rPr>
              <w:fldChar w:fldCharType="begin"/>
            </w:r>
            <w:r>
              <w:rPr>
                <w:noProof/>
                <w:webHidden/>
              </w:rPr>
              <w:instrText xml:space="preserve"> PAGEREF _Toc153484370 \h </w:instrText>
            </w:r>
            <w:r>
              <w:rPr>
                <w:noProof/>
                <w:webHidden/>
              </w:rPr>
            </w:r>
            <w:r>
              <w:rPr>
                <w:noProof/>
                <w:webHidden/>
              </w:rPr>
              <w:fldChar w:fldCharType="separate"/>
            </w:r>
            <w:r>
              <w:rPr>
                <w:noProof/>
                <w:webHidden/>
              </w:rPr>
              <w:t>10</w:t>
            </w:r>
            <w:r>
              <w:rPr>
                <w:noProof/>
                <w:webHidden/>
              </w:rPr>
              <w:fldChar w:fldCharType="end"/>
            </w:r>
          </w:hyperlink>
        </w:p>
        <w:p w14:paraId="43B07864" w14:textId="0AA0A1A3" w:rsidR="00D0315E" w:rsidRDefault="00D0315E">
          <w:pPr>
            <w:pStyle w:val="TOC2"/>
            <w:tabs>
              <w:tab w:val="left" w:pos="800"/>
              <w:tab w:val="right" w:leader="dot" w:pos="9350"/>
            </w:tabs>
            <w:rPr>
              <w:rFonts w:cstheme="minorBidi"/>
              <w:b w:val="0"/>
              <w:bCs w:val="0"/>
              <w:noProof/>
              <w:kern w:val="2"/>
              <w:sz w:val="24"/>
              <w:szCs w:val="24"/>
              <w:lang w:val="en-CA"/>
              <w14:ligatures w14:val="standardContextual"/>
            </w:rPr>
          </w:pPr>
          <w:hyperlink w:anchor="_Toc153484371" w:history="1">
            <w:r w:rsidRPr="0087181F">
              <w:rPr>
                <w:rStyle w:val="Hyperlink"/>
                <w:noProof/>
              </w:rPr>
              <w:t>3)</w:t>
            </w:r>
            <w:r>
              <w:rPr>
                <w:rFonts w:cstheme="minorBidi"/>
                <w:b w:val="0"/>
                <w:bCs w:val="0"/>
                <w:noProof/>
                <w:kern w:val="2"/>
                <w:sz w:val="24"/>
                <w:szCs w:val="24"/>
                <w:lang w:val="en-CA"/>
                <w14:ligatures w14:val="standardContextual"/>
              </w:rPr>
              <w:tab/>
            </w:r>
            <w:r w:rsidRPr="0087181F">
              <w:rPr>
                <w:rStyle w:val="Hyperlink"/>
                <w:noProof/>
              </w:rPr>
              <w:t>Was it a public space (a park)</w:t>
            </w:r>
            <w:r>
              <w:rPr>
                <w:noProof/>
                <w:webHidden/>
              </w:rPr>
              <w:tab/>
            </w:r>
            <w:r>
              <w:rPr>
                <w:noProof/>
                <w:webHidden/>
              </w:rPr>
              <w:fldChar w:fldCharType="begin"/>
            </w:r>
            <w:r>
              <w:rPr>
                <w:noProof/>
                <w:webHidden/>
              </w:rPr>
              <w:instrText xml:space="preserve"> PAGEREF _Toc153484371 \h </w:instrText>
            </w:r>
            <w:r>
              <w:rPr>
                <w:noProof/>
                <w:webHidden/>
              </w:rPr>
            </w:r>
            <w:r>
              <w:rPr>
                <w:noProof/>
                <w:webHidden/>
              </w:rPr>
              <w:fldChar w:fldCharType="separate"/>
            </w:r>
            <w:r>
              <w:rPr>
                <w:noProof/>
                <w:webHidden/>
              </w:rPr>
              <w:t>11</w:t>
            </w:r>
            <w:r>
              <w:rPr>
                <w:noProof/>
                <w:webHidden/>
              </w:rPr>
              <w:fldChar w:fldCharType="end"/>
            </w:r>
          </w:hyperlink>
        </w:p>
        <w:p w14:paraId="64076819" w14:textId="4E3726F4"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72" w:history="1">
            <w:r w:rsidRPr="0087181F">
              <w:rPr>
                <w:rStyle w:val="Hyperlink"/>
                <w:rFonts w:ascii="Calibri" w:hAnsi="Calibri" w:cs="Calibri"/>
                <w:noProof/>
              </w:rPr>
              <w:t>LIMITS OF PROPERTY</w:t>
            </w:r>
            <w:r>
              <w:rPr>
                <w:noProof/>
                <w:webHidden/>
              </w:rPr>
              <w:tab/>
            </w:r>
            <w:r>
              <w:rPr>
                <w:noProof/>
                <w:webHidden/>
              </w:rPr>
              <w:fldChar w:fldCharType="begin"/>
            </w:r>
            <w:r>
              <w:rPr>
                <w:noProof/>
                <w:webHidden/>
              </w:rPr>
              <w:instrText xml:space="preserve"> PAGEREF _Toc153484372 \h </w:instrText>
            </w:r>
            <w:r>
              <w:rPr>
                <w:noProof/>
                <w:webHidden/>
              </w:rPr>
            </w:r>
            <w:r>
              <w:rPr>
                <w:noProof/>
                <w:webHidden/>
              </w:rPr>
              <w:fldChar w:fldCharType="separate"/>
            </w:r>
            <w:r>
              <w:rPr>
                <w:noProof/>
                <w:webHidden/>
              </w:rPr>
              <w:t>11</w:t>
            </w:r>
            <w:r>
              <w:rPr>
                <w:noProof/>
                <w:webHidden/>
              </w:rPr>
              <w:fldChar w:fldCharType="end"/>
            </w:r>
          </w:hyperlink>
        </w:p>
        <w:p w14:paraId="0B3163C6" w14:textId="3B93F0F3"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73" w:history="1">
            <w:r w:rsidRPr="0087181F">
              <w:rPr>
                <w:rStyle w:val="Hyperlink"/>
                <w:noProof/>
              </w:rPr>
              <w:t>Summary of Considerations whether something is Property</w:t>
            </w:r>
            <w:r>
              <w:rPr>
                <w:noProof/>
                <w:webHidden/>
              </w:rPr>
              <w:tab/>
            </w:r>
            <w:r>
              <w:rPr>
                <w:noProof/>
                <w:webHidden/>
              </w:rPr>
              <w:fldChar w:fldCharType="begin"/>
            </w:r>
            <w:r>
              <w:rPr>
                <w:noProof/>
                <w:webHidden/>
              </w:rPr>
              <w:instrText xml:space="preserve"> PAGEREF _Toc153484373 \h </w:instrText>
            </w:r>
            <w:r>
              <w:rPr>
                <w:noProof/>
                <w:webHidden/>
              </w:rPr>
            </w:r>
            <w:r>
              <w:rPr>
                <w:noProof/>
                <w:webHidden/>
              </w:rPr>
              <w:fldChar w:fldCharType="separate"/>
            </w:r>
            <w:r>
              <w:rPr>
                <w:noProof/>
                <w:webHidden/>
              </w:rPr>
              <w:t>12</w:t>
            </w:r>
            <w:r>
              <w:rPr>
                <w:noProof/>
                <w:webHidden/>
              </w:rPr>
              <w:fldChar w:fldCharType="end"/>
            </w:r>
          </w:hyperlink>
        </w:p>
        <w:p w14:paraId="00CD4A7F" w14:textId="2BF2EFE2"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74" w:history="1">
            <w:r w:rsidRPr="0087181F">
              <w:rPr>
                <w:rStyle w:val="Hyperlink"/>
                <w:noProof/>
              </w:rPr>
              <w:t>Consideration #1 – Statutory Interpretation (for Bankruptcy)</w:t>
            </w:r>
            <w:r>
              <w:rPr>
                <w:noProof/>
                <w:webHidden/>
              </w:rPr>
              <w:tab/>
            </w:r>
            <w:r>
              <w:rPr>
                <w:noProof/>
                <w:webHidden/>
              </w:rPr>
              <w:fldChar w:fldCharType="begin"/>
            </w:r>
            <w:r>
              <w:rPr>
                <w:noProof/>
                <w:webHidden/>
              </w:rPr>
              <w:instrText xml:space="preserve"> PAGEREF _Toc153484374 \h </w:instrText>
            </w:r>
            <w:r>
              <w:rPr>
                <w:noProof/>
                <w:webHidden/>
              </w:rPr>
            </w:r>
            <w:r>
              <w:rPr>
                <w:noProof/>
                <w:webHidden/>
              </w:rPr>
              <w:fldChar w:fldCharType="separate"/>
            </w:r>
            <w:r>
              <w:rPr>
                <w:noProof/>
                <w:webHidden/>
              </w:rPr>
              <w:t>14</w:t>
            </w:r>
            <w:r>
              <w:rPr>
                <w:noProof/>
                <w:webHidden/>
              </w:rPr>
              <w:fldChar w:fldCharType="end"/>
            </w:r>
          </w:hyperlink>
        </w:p>
        <w:p w14:paraId="5EAF9A04" w14:textId="40D3CB50"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75" w:history="1">
            <w:r w:rsidRPr="0087181F">
              <w:rPr>
                <w:rStyle w:val="Hyperlink"/>
                <w:noProof/>
              </w:rPr>
              <w:t>Consideration #2 – Not all Arguments Apply to all Property</w:t>
            </w:r>
            <w:r>
              <w:rPr>
                <w:noProof/>
                <w:webHidden/>
              </w:rPr>
              <w:tab/>
            </w:r>
            <w:r>
              <w:rPr>
                <w:noProof/>
                <w:webHidden/>
              </w:rPr>
              <w:fldChar w:fldCharType="begin"/>
            </w:r>
            <w:r>
              <w:rPr>
                <w:noProof/>
                <w:webHidden/>
              </w:rPr>
              <w:instrText xml:space="preserve"> PAGEREF _Toc153484375 \h </w:instrText>
            </w:r>
            <w:r>
              <w:rPr>
                <w:noProof/>
                <w:webHidden/>
              </w:rPr>
            </w:r>
            <w:r>
              <w:rPr>
                <w:noProof/>
                <w:webHidden/>
              </w:rPr>
              <w:fldChar w:fldCharType="separate"/>
            </w:r>
            <w:r>
              <w:rPr>
                <w:noProof/>
                <w:webHidden/>
              </w:rPr>
              <w:t>14</w:t>
            </w:r>
            <w:r>
              <w:rPr>
                <w:noProof/>
                <w:webHidden/>
              </w:rPr>
              <w:fldChar w:fldCharType="end"/>
            </w:r>
          </w:hyperlink>
        </w:p>
        <w:p w14:paraId="11B467EB" w14:textId="217A9848"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76" w:history="1">
            <w:r w:rsidRPr="0087181F">
              <w:rPr>
                <w:rStyle w:val="Hyperlink"/>
                <w:rFonts w:ascii="Calibri" w:hAnsi="Calibri" w:cs="Calibri"/>
                <w:noProof/>
              </w:rPr>
              <w:t>ESTATES</w:t>
            </w:r>
            <w:r>
              <w:rPr>
                <w:noProof/>
                <w:webHidden/>
              </w:rPr>
              <w:tab/>
            </w:r>
            <w:r>
              <w:rPr>
                <w:noProof/>
                <w:webHidden/>
              </w:rPr>
              <w:fldChar w:fldCharType="begin"/>
            </w:r>
            <w:r>
              <w:rPr>
                <w:noProof/>
                <w:webHidden/>
              </w:rPr>
              <w:instrText xml:space="preserve"> PAGEREF _Toc153484376 \h </w:instrText>
            </w:r>
            <w:r>
              <w:rPr>
                <w:noProof/>
                <w:webHidden/>
              </w:rPr>
            </w:r>
            <w:r>
              <w:rPr>
                <w:noProof/>
                <w:webHidden/>
              </w:rPr>
              <w:fldChar w:fldCharType="separate"/>
            </w:r>
            <w:r>
              <w:rPr>
                <w:noProof/>
                <w:webHidden/>
              </w:rPr>
              <w:t>14</w:t>
            </w:r>
            <w:r>
              <w:rPr>
                <w:noProof/>
                <w:webHidden/>
              </w:rPr>
              <w:fldChar w:fldCharType="end"/>
            </w:r>
          </w:hyperlink>
        </w:p>
        <w:p w14:paraId="510366DB" w14:textId="6CC2CC6C" w:rsidR="00D0315E" w:rsidRDefault="00D0315E">
          <w:pPr>
            <w:pStyle w:val="TOC1"/>
            <w:tabs>
              <w:tab w:val="right" w:leader="dot" w:pos="9350"/>
            </w:tabs>
            <w:rPr>
              <w:rFonts w:cstheme="minorBidi"/>
              <w:b w:val="0"/>
              <w:bCs w:val="0"/>
              <w:i w:val="0"/>
              <w:iCs w:val="0"/>
              <w:noProof/>
              <w:kern w:val="2"/>
              <w:lang w:val="en-CA"/>
              <w14:ligatures w14:val="standardContextual"/>
            </w:rPr>
          </w:pPr>
          <w:hyperlink w:anchor="_Toc153484377" w:history="1">
            <w:r w:rsidRPr="0087181F">
              <w:rPr>
                <w:rStyle w:val="Hyperlink"/>
                <w:rFonts w:ascii="Calibri" w:hAnsi="Calibri" w:cs="Calibri"/>
                <w:noProof/>
              </w:rPr>
              <w:t>QUALIFIED DISPOSITONS</w:t>
            </w:r>
            <w:r>
              <w:rPr>
                <w:noProof/>
                <w:webHidden/>
              </w:rPr>
              <w:tab/>
            </w:r>
            <w:r>
              <w:rPr>
                <w:noProof/>
                <w:webHidden/>
              </w:rPr>
              <w:fldChar w:fldCharType="begin"/>
            </w:r>
            <w:r>
              <w:rPr>
                <w:noProof/>
                <w:webHidden/>
              </w:rPr>
              <w:instrText xml:space="preserve"> PAGEREF _Toc153484377 \h </w:instrText>
            </w:r>
            <w:r>
              <w:rPr>
                <w:noProof/>
                <w:webHidden/>
              </w:rPr>
            </w:r>
            <w:r>
              <w:rPr>
                <w:noProof/>
                <w:webHidden/>
              </w:rPr>
              <w:fldChar w:fldCharType="separate"/>
            </w:r>
            <w:r>
              <w:rPr>
                <w:noProof/>
                <w:webHidden/>
              </w:rPr>
              <w:t>15</w:t>
            </w:r>
            <w:r>
              <w:rPr>
                <w:noProof/>
                <w:webHidden/>
              </w:rPr>
              <w:fldChar w:fldCharType="end"/>
            </w:r>
          </w:hyperlink>
        </w:p>
        <w:p w14:paraId="39093ACF" w14:textId="0A8DBA27" w:rsidR="00FF53AF" w:rsidRDefault="00FF53AF" w:rsidP="00FF53AF">
          <w:pPr>
            <w:rPr>
              <w:b/>
              <w:bCs/>
              <w:noProof/>
            </w:rPr>
          </w:pPr>
          <w:r>
            <w:rPr>
              <w:b/>
              <w:bCs/>
              <w:noProof/>
            </w:rPr>
            <w:fldChar w:fldCharType="end"/>
          </w:r>
        </w:p>
      </w:sdtContent>
    </w:sdt>
    <w:p w14:paraId="29C9678D" w14:textId="77777777" w:rsidR="007E59CB" w:rsidRDefault="007E59CB" w:rsidP="00FF53AF">
      <w:pPr>
        <w:rPr>
          <w:b/>
          <w:bCs/>
          <w:noProof/>
        </w:rPr>
      </w:pPr>
    </w:p>
    <w:p w14:paraId="755E2FC4" w14:textId="77777777" w:rsidR="00CE6050" w:rsidRDefault="00CE6050" w:rsidP="00FF53AF">
      <w:pPr>
        <w:rPr>
          <w:b/>
          <w:bCs/>
          <w:noProof/>
        </w:rPr>
      </w:pPr>
    </w:p>
    <w:p w14:paraId="5CB52C73" w14:textId="77777777" w:rsidR="007E59CB" w:rsidRPr="00FF53AF" w:rsidRDefault="007E59CB" w:rsidP="00FF53AF"/>
    <w:p w14:paraId="3BE7D626" w14:textId="2E08AAF2" w:rsidR="00095C4C" w:rsidRDefault="00095C4C" w:rsidP="00FF53AF">
      <w:pPr>
        <w:pStyle w:val="Heading1"/>
        <w:jc w:val="center"/>
        <w:rPr>
          <w:rFonts w:ascii="Calibri" w:hAnsi="Calibri" w:cs="Calibri"/>
          <w:i w:val="0"/>
          <w:iCs w:val="0"/>
          <w:sz w:val="28"/>
          <w:szCs w:val="28"/>
        </w:rPr>
      </w:pPr>
      <w:bookmarkStart w:id="0" w:name="_Toc153484356"/>
      <w:r w:rsidRPr="00935EA3">
        <w:rPr>
          <w:rFonts w:ascii="Calibri" w:hAnsi="Calibri" w:cs="Calibri"/>
          <w:i w:val="0"/>
          <w:iCs w:val="0"/>
          <w:sz w:val="28"/>
          <w:szCs w:val="28"/>
        </w:rPr>
        <w:lastRenderedPageBreak/>
        <w:t>CHAIN OF OWNERSHIP</w:t>
      </w:r>
      <w:bookmarkEnd w:id="0"/>
    </w:p>
    <w:p w14:paraId="1BB6BB11" w14:textId="77777777" w:rsidR="00FF53AF" w:rsidRPr="00FF53AF" w:rsidRDefault="00FF53AF" w:rsidP="00FF53AF"/>
    <w:p w14:paraId="480F4BD1" w14:textId="3050A3F0" w:rsidR="00095C4C" w:rsidRPr="00F8085A" w:rsidRDefault="00095C4C" w:rsidP="00FF53AF">
      <w:pPr>
        <w:pStyle w:val="Heading1"/>
      </w:pPr>
      <w:bookmarkStart w:id="1" w:name="_Toc153484357"/>
      <w:r w:rsidRPr="00F8085A">
        <w:t xml:space="preserve">Step 1: Is </w:t>
      </w:r>
      <w:r w:rsidR="00F8085A" w:rsidRPr="00F8085A">
        <w:t>T</w:t>
      </w:r>
      <w:r w:rsidRPr="00F8085A">
        <w:t xml:space="preserve">here Already an Owner of the </w:t>
      </w:r>
      <w:r w:rsidR="00F8085A" w:rsidRPr="00F8085A">
        <w:t>I</w:t>
      </w:r>
      <w:r w:rsidRPr="00F8085A">
        <w:t>tem in Question?</w:t>
      </w:r>
      <w:bookmarkEnd w:id="1"/>
      <w:r w:rsidRPr="00F8085A">
        <w:t xml:space="preserve"> </w:t>
      </w:r>
    </w:p>
    <w:p w14:paraId="2EB173C9" w14:textId="7EAA5710" w:rsidR="00095C4C" w:rsidRDefault="00095C4C" w:rsidP="00095C4C">
      <w:pPr>
        <w:rPr>
          <w:rFonts w:ascii="Calibri" w:hAnsi="Calibri" w:cs="Calibri"/>
          <w:b/>
          <w:bCs/>
          <w:i w:val="0"/>
          <w:iCs w:val="0"/>
          <w:color w:val="000000" w:themeColor="text1"/>
          <w:sz w:val="22"/>
          <w:szCs w:val="22"/>
        </w:rPr>
      </w:pPr>
      <w:r w:rsidRPr="00095C4C">
        <w:rPr>
          <w:rFonts w:ascii="Calibri" w:hAnsi="Calibri" w:cs="Calibri"/>
          <w:b/>
          <w:bCs/>
          <w:i w:val="0"/>
          <w:iCs w:val="0"/>
          <w:color w:val="000000" w:themeColor="text1"/>
          <w:sz w:val="22"/>
          <w:szCs w:val="22"/>
        </w:rPr>
        <w:sym w:font="Wingdings" w:char="F0E0"/>
      </w:r>
      <w:r w:rsidRPr="00095C4C">
        <w:rPr>
          <w:rFonts w:ascii="Calibri" w:hAnsi="Calibri" w:cs="Calibri"/>
          <w:b/>
          <w:bCs/>
          <w:i w:val="0"/>
          <w:iCs w:val="0"/>
          <w:color w:val="000000" w:themeColor="text1"/>
          <w:sz w:val="22"/>
          <w:szCs w:val="22"/>
        </w:rPr>
        <w:t xml:space="preserve"> If not, possible </w:t>
      </w:r>
      <w:r w:rsidRPr="0097431D">
        <w:rPr>
          <w:rFonts w:ascii="Calibri" w:hAnsi="Calibri" w:cs="Calibri"/>
          <w:b/>
          <w:bCs/>
          <w:i w:val="0"/>
          <w:iCs w:val="0"/>
          <w:color w:val="000000" w:themeColor="text1"/>
          <w:sz w:val="22"/>
          <w:szCs w:val="22"/>
          <w:u w:val="single"/>
        </w:rPr>
        <w:t>FIRST POSSESSOR</w:t>
      </w:r>
      <w:r w:rsidRPr="00095C4C">
        <w:rPr>
          <w:rFonts w:ascii="Calibri" w:hAnsi="Calibri" w:cs="Calibri"/>
          <w:b/>
          <w:bCs/>
          <w:i w:val="0"/>
          <w:iCs w:val="0"/>
          <w:color w:val="000000" w:themeColor="text1"/>
          <w:sz w:val="22"/>
          <w:szCs w:val="22"/>
        </w:rPr>
        <w:t xml:space="preserve"> or </w:t>
      </w:r>
      <w:r w:rsidRPr="0097431D">
        <w:rPr>
          <w:rFonts w:ascii="Calibri" w:hAnsi="Calibri" w:cs="Calibri"/>
          <w:b/>
          <w:bCs/>
          <w:i w:val="0"/>
          <w:iCs w:val="0"/>
          <w:color w:val="000000" w:themeColor="text1"/>
          <w:sz w:val="22"/>
          <w:szCs w:val="22"/>
          <w:u w:val="single"/>
        </w:rPr>
        <w:t>FIRST FINDER</w:t>
      </w:r>
    </w:p>
    <w:p w14:paraId="1EC46594" w14:textId="57894AC9" w:rsidR="00095C4C" w:rsidRPr="00F8085A" w:rsidRDefault="00095C4C" w:rsidP="00F8085A">
      <w:pPr>
        <w:pStyle w:val="Heading1"/>
        <w:pBdr>
          <w:top w:val="single" w:sz="8" w:space="0" w:color="B16E17"/>
          <w:left w:val="single" w:sz="8" w:space="0" w:color="B16E17"/>
          <w:bottom w:val="single" w:sz="8" w:space="0" w:color="B16E17"/>
          <w:right w:val="single" w:sz="8" w:space="0" w:color="B16E17"/>
        </w:pBdr>
        <w:shd w:val="clear" w:color="auto" w:fill="F3D7AE" w:themeFill="accent5" w:themeFillTint="66"/>
        <w:rPr>
          <w:rStyle w:val="Emphasis"/>
          <w:color w:val="B16E17"/>
        </w:rPr>
      </w:pPr>
      <w:bookmarkStart w:id="2" w:name="_Toc153484358"/>
      <w:r w:rsidRPr="00F8085A">
        <w:rPr>
          <w:color w:val="B16E17"/>
        </w:rPr>
        <w:t>First Possessor</w:t>
      </w:r>
      <w:bookmarkEnd w:id="2"/>
      <w:r w:rsidRPr="00F8085A">
        <w:rPr>
          <w:color w:val="B16E17"/>
        </w:rPr>
        <w:t xml:space="preserve"> </w:t>
      </w:r>
    </w:p>
    <w:p w14:paraId="7EA6A9B3" w14:textId="1026152D" w:rsidR="00095C4C" w:rsidRPr="00095C4C" w:rsidRDefault="00095C4C" w:rsidP="00095C4C">
      <w:pPr>
        <w:pStyle w:val="NoSpacing"/>
        <w:rPr>
          <w:rFonts w:ascii="Times New Roman" w:hAnsi="Times New Roman" w:cs="Times New Roman"/>
          <w:i w:val="0"/>
          <w:iCs w:val="0"/>
          <w:sz w:val="22"/>
          <w:szCs w:val="22"/>
        </w:rPr>
      </w:pPr>
      <w:r w:rsidRPr="00095C4C">
        <w:rPr>
          <w:rFonts w:ascii="Times New Roman" w:hAnsi="Times New Roman" w:cs="Times New Roman"/>
          <w:b/>
          <w:bCs/>
          <w:i w:val="0"/>
          <w:iCs w:val="0"/>
          <w:sz w:val="22"/>
          <w:szCs w:val="22"/>
        </w:rPr>
        <w:t>FIRST POSESSOR:</w:t>
      </w:r>
      <w:r w:rsidRPr="00095C4C">
        <w:rPr>
          <w:rFonts w:ascii="Times New Roman" w:hAnsi="Times New Roman" w:cs="Times New Roman"/>
          <w:i w:val="0"/>
          <w:iCs w:val="0"/>
          <w:sz w:val="22"/>
          <w:szCs w:val="22"/>
        </w:rPr>
        <w:t xml:space="preserve"> Being the first possessor of something unowned/abandoned gives you the </w:t>
      </w:r>
      <w:r w:rsidRPr="00CE6050">
        <w:rPr>
          <w:rFonts w:ascii="Times New Roman" w:hAnsi="Times New Roman" w:cs="Times New Roman"/>
          <w:i w:val="0"/>
          <w:iCs w:val="0"/>
          <w:sz w:val="22"/>
          <w:szCs w:val="22"/>
          <w:u w:val="single"/>
        </w:rPr>
        <w:t>best right of title for that thing</w:t>
      </w:r>
      <w:r w:rsidRPr="00095C4C">
        <w:rPr>
          <w:rFonts w:ascii="Times New Roman" w:hAnsi="Times New Roman" w:cs="Times New Roman"/>
          <w:i w:val="0"/>
          <w:iCs w:val="0"/>
          <w:sz w:val="22"/>
          <w:szCs w:val="22"/>
        </w:rPr>
        <w:t xml:space="preserve"> (</w:t>
      </w:r>
      <w:r w:rsidRPr="00541719">
        <w:rPr>
          <w:rFonts w:ascii="Times New Roman" w:hAnsi="Times New Roman" w:cs="Times New Roman"/>
          <w:b/>
          <w:bCs/>
          <w:i w:val="0"/>
          <w:iCs w:val="0"/>
          <w:color w:val="FF0000"/>
          <w:sz w:val="22"/>
          <w:szCs w:val="22"/>
        </w:rPr>
        <w:t>P</w:t>
      </w:r>
      <w:r w:rsidR="00541719" w:rsidRPr="00541719">
        <w:rPr>
          <w:rFonts w:ascii="Times New Roman" w:hAnsi="Times New Roman" w:cs="Times New Roman"/>
          <w:b/>
          <w:bCs/>
          <w:i w:val="0"/>
          <w:iCs w:val="0"/>
          <w:color w:val="FF0000"/>
          <w:sz w:val="22"/>
          <w:szCs w:val="22"/>
        </w:rPr>
        <w:t>ierson</w:t>
      </w:r>
      <w:r w:rsidRPr="00095C4C">
        <w:rPr>
          <w:rFonts w:ascii="Times New Roman" w:hAnsi="Times New Roman" w:cs="Times New Roman"/>
          <w:i w:val="0"/>
          <w:iCs w:val="0"/>
          <w:sz w:val="22"/>
          <w:szCs w:val="22"/>
        </w:rPr>
        <w:t xml:space="preserve">) </w:t>
      </w:r>
    </w:p>
    <w:p w14:paraId="699834E2" w14:textId="77777777" w:rsidR="007E59CB" w:rsidRDefault="007E59CB" w:rsidP="00520C5A">
      <w:pPr>
        <w:pStyle w:val="NoSpacing"/>
        <w:rPr>
          <w:rFonts w:ascii="Times New Roman" w:hAnsi="Times New Roman" w:cs="Times New Roman"/>
          <w:b/>
          <w:bCs/>
          <w:i w:val="0"/>
          <w:iCs w:val="0"/>
          <w:color w:val="FF0000"/>
          <w:sz w:val="22"/>
          <w:szCs w:val="22"/>
        </w:rPr>
      </w:pPr>
    </w:p>
    <w:p w14:paraId="718F50B4" w14:textId="5F8F69B3" w:rsidR="007E59CB" w:rsidRPr="007E59CB" w:rsidRDefault="007E59CB" w:rsidP="00520C5A">
      <w:pPr>
        <w:pStyle w:val="NoSpacing"/>
        <w:rPr>
          <w:rFonts w:ascii="Times New Roman" w:hAnsi="Times New Roman" w:cs="Times New Roman"/>
          <w:b/>
          <w:bCs/>
          <w:i w:val="0"/>
          <w:iCs w:val="0"/>
          <w:color w:val="000000" w:themeColor="text1"/>
          <w:sz w:val="22"/>
          <w:szCs w:val="22"/>
        </w:rPr>
      </w:pPr>
      <w:r w:rsidRPr="007E59CB">
        <w:rPr>
          <w:rFonts w:ascii="Times New Roman" w:hAnsi="Times New Roman" w:cs="Times New Roman"/>
          <w:b/>
          <w:bCs/>
          <w:i w:val="0"/>
          <w:iCs w:val="0"/>
          <w:color w:val="000000" w:themeColor="text1"/>
          <w:sz w:val="22"/>
          <w:szCs w:val="22"/>
        </w:rPr>
        <w:t xml:space="preserve">Summary of </w:t>
      </w:r>
      <w:r>
        <w:rPr>
          <w:rFonts w:ascii="Times New Roman" w:hAnsi="Times New Roman" w:cs="Times New Roman"/>
          <w:b/>
          <w:bCs/>
          <w:i w:val="0"/>
          <w:iCs w:val="0"/>
          <w:color w:val="000000" w:themeColor="text1"/>
          <w:sz w:val="22"/>
          <w:szCs w:val="22"/>
        </w:rPr>
        <w:t>T</w:t>
      </w:r>
      <w:r w:rsidRPr="007E59CB">
        <w:rPr>
          <w:rFonts w:ascii="Times New Roman" w:hAnsi="Times New Roman" w:cs="Times New Roman"/>
          <w:b/>
          <w:bCs/>
          <w:i w:val="0"/>
          <w:iCs w:val="0"/>
          <w:color w:val="000000" w:themeColor="text1"/>
          <w:sz w:val="22"/>
          <w:szCs w:val="22"/>
        </w:rPr>
        <w:t xml:space="preserve">est for </w:t>
      </w:r>
      <w:r>
        <w:rPr>
          <w:rFonts w:ascii="Times New Roman" w:hAnsi="Times New Roman" w:cs="Times New Roman"/>
          <w:b/>
          <w:bCs/>
          <w:i w:val="0"/>
          <w:iCs w:val="0"/>
          <w:color w:val="000000" w:themeColor="text1"/>
          <w:sz w:val="22"/>
          <w:szCs w:val="22"/>
        </w:rPr>
        <w:t>P</w:t>
      </w:r>
      <w:r w:rsidRPr="007E59CB">
        <w:rPr>
          <w:rFonts w:ascii="Times New Roman" w:hAnsi="Times New Roman" w:cs="Times New Roman"/>
          <w:b/>
          <w:bCs/>
          <w:i w:val="0"/>
          <w:iCs w:val="0"/>
          <w:color w:val="000000" w:themeColor="text1"/>
          <w:sz w:val="22"/>
          <w:szCs w:val="22"/>
        </w:rPr>
        <w:t xml:space="preserve">ossession </w:t>
      </w:r>
      <w:r w:rsidR="00D94C19" w:rsidRPr="00095C4C">
        <w:rPr>
          <w:rFonts w:ascii="Times New Roman" w:hAnsi="Times New Roman" w:cs="Times New Roman"/>
          <w:i w:val="0"/>
          <w:iCs w:val="0"/>
          <w:sz w:val="22"/>
          <w:szCs w:val="22"/>
        </w:rPr>
        <w:t>(</w:t>
      </w:r>
      <w:r w:rsidR="00D94C19" w:rsidRPr="00541719">
        <w:rPr>
          <w:rFonts w:ascii="Times New Roman" w:hAnsi="Times New Roman" w:cs="Times New Roman"/>
          <w:b/>
          <w:bCs/>
          <w:i w:val="0"/>
          <w:iCs w:val="0"/>
          <w:color w:val="FF0000"/>
          <w:sz w:val="22"/>
          <w:szCs w:val="22"/>
        </w:rPr>
        <w:t>Pierson</w:t>
      </w:r>
      <w:r w:rsidR="00D94C19" w:rsidRPr="00095C4C">
        <w:rPr>
          <w:rFonts w:ascii="Times New Roman" w:hAnsi="Times New Roman" w:cs="Times New Roman"/>
          <w:i w:val="0"/>
          <w:iCs w:val="0"/>
          <w:sz w:val="22"/>
          <w:szCs w:val="22"/>
        </w:rPr>
        <w:t>)</w:t>
      </w:r>
    </w:p>
    <w:p w14:paraId="6C398AD4" w14:textId="768FD11C" w:rsidR="003C09E2" w:rsidRDefault="007E59CB" w:rsidP="003C09E2">
      <w:pPr>
        <w:pStyle w:val="NoSpacing"/>
        <w:numPr>
          <w:ilvl w:val="0"/>
          <w:numId w:val="60"/>
        </w:numPr>
        <w:rPr>
          <w:rFonts w:ascii="Times New Roman" w:hAnsi="Times New Roman" w:cs="Times New Roman"/>
          <w:i w:val="0"/>
          <w:iCs w:val="0"/>
          <w:color w:val="000000" w:themeColor="text1"/>
          <w:sz w:val="22"/>
          <w:szCs w:val="22"/>
        </w:rPr>
      </w:pPr>
      <w:r>
        <w:rPr>
          <w:rFonts w:ascii="Times New Roman" w:hAnsi="Times New Roman" w:cs="Times New Roman"/>
          <w:i w:val="0"/>
          <w:iCs w:val="0"/>
          <w:color w:val="000000" w:themeColor="text1"/>
          <w:sz w:val="22"/>
          <w:szCs w:val="22"/>
        </w:rPr>
        <w:t>D</w:t>
      </w:r>
      <w:r w:rsidR="00520C5A" w:rsidRPr="007E59CB">
        <w:rPr>
          <w:rFonts w:ascii="Times New Roman" w:hAnsi="Times New Roman" w:cs="Times New Roman"/>
          <w:i w:val="0"/>
          <w:iCs w:val="0"/>
          <w:color w:val="000000" w:themeColor="text1"/>
          <w:sz w:val="22"/>
          <w:szCs w:val="22"/>
        </w:rPr>
        <w:t xml:space="preserve">id the individual have the </w:t>
      </w:r>
      <w:r w:rsidR="00520C5A" w:rsidRPr="00D94C19">
        <w:rPr>
          <w:rFonts w:ascii="Times New Roman" w:hAnsi="Times New Roman" w:cs="Times New Roman"/>
          <w:b/>
          <w:bCs/>
          <w:i w:val="0"/>
          <w:iCs w:val="0"/>
          <w:color w:val="000000" w:themeColor="text1"/>
          <w:sz w:val="22"/>
          <w:szCs w:val="22"/>
        </w:rPr>
        <w:t>intent to control</w:t>
      </w:r>
      <w:r w:rsidR="00520C5A" w:rsidRPr="007E59CB">
        <w:rPr>
          <w:rFonts w:ascii="Times New Roman" w:hAnsi="Times New Roman" w:cs="Times New Roman"/>
          <w:i w:val="0"/>
          <w:iCs w:val="0"/>
          <w:color w:val="000000" w:themeColor="text1"/>
          <w:sz w:val="22"/>
          <w:szCs w:val="22"/>
        </w:rPr>
        <w:t xml:space="preserve"> the property?</w:t>
      </w:r>
    </w:p>
    <w:p w14:paraId="0EB1505D" w14:textId="72F15B4F" w:rsidR="007E59CB" w:rsidRDefault="003C09E2" w:rsidP="003C09E2">
      <w:pPr>
        <w:pStyle w:val="NoSpacing"/>
        <w:numPr>
          <w:ilvl w:val="1"/>
          <w:numId w:val="60"/>
        </w:numPr>
        <w:rPr>
          <w:rFonts w:ascii="Times New Roman" w:hAnsi="Times New Roman" w:cs="Times New Roman"/>
          <w:i w:val="0"/>
          <w:iCs w:val="0"/>
          <w:color w:val="000000" w:themeColor="text1"/>
          <w:sz w:val="22"/>
          <w:szCs w:val="22"/>
        </w:rPr>
      </w:pPr>
      <w:r>
        <w:rPr>
          <w:rFonts w:ascii="Times New Roman" w:hAnsi="Times New Roman" w:cs="Times New Roman"/>
          <w:i w:val="0"/>
          <w:iCs w:val="0"/>
          <w:color w:val="000000" w:themeColor="text1"/>
          <w:sz w:val="22"/>
          <w:szCs w:val="22"/>
        </w:rPr>
        <w:t>Outward manifestation (</w:t>
      </w:r>
      <w:r w:rsidRPr="003C09E2">
        <w:rPr>
          <w:rFonts w:ascii="Times New Roman" w:hAnsi="Times New Roman" w:cs="Times New Roman"/>
          <w:b/>
          <w:bCs/>
          <w:i w:val="0"/>
          <w:iCs w:val="0"/>
          <w:color w:val="FF0000"/>
          <w:sz w:val="22"/>
          <w:szCs w:val="22"/>
        </w:rPr>
        <w:t>Pierson</w:t>
      </w:r>
      <w:r>
        <w:rPr>
          <w:rFonts w:ascii="Times New Roman" w:hAnsi="Times New Roman" w:cs="Times New Roman"/>
          <w:i w:val="0"/>
          <w:iCs w:val="0"/>
          <w:color w:val="000000" w:themeColor="text1"/>
          <w:sz w:val="22"/>
          <w:szCs w:val="22"/>
        </w:rPr>
        <w:t xml:space="preserve">) </w:t>
      </w:r>
      <w:r w:rsidR="00520C5A" w:rsidRPr="007E59CB">
        <w:rPr>
          <w:rFonts w:ascii="Times New Roman" w:hAnsi="Times New Roman" w:cs="Times New Roman"/>
          <w:i w:val="0"/>
          <w:iCs w:val="0"/>
          <w:color w:val="000000" w:themeColor="text1"/>
          <w:sz w:val="22"/>
          <w:szCs w:val="22"/>
        </w:rPr>
        <w:t xml:space="preserve"> </w:t>
      </w:r>
    </w:p>
    <w:p w14:paraId="732DB430" w14:textId="19DCAF24" w:rsidR="003C09E2" w:rsidRDefault="003C09E2" w:rsidP="003C09E2">
      <w:pPr>
        <w:pStyle w:val="NoSpacing"/>
        <w:numPr>
          <w:ilvl w:val="1"/>
          <w:numId w:val="60"/>
        </w:numPr>
        <w:rPr>
          <w:rFonts w:ascii="Times New Roman" w:hAnsi="Times New Roman" w:cs="Times New Roman"/>
          <w:i w:val="0"/>
          <w:iCs w:val="0"/>
          <w:color w:val="000000" w:themeColor="text1"/>
          <w:sz w:val="22"/>
          <w:szCs w:val="22"/>
        </w:rPr>
      </w:pPr>
      <w:r>
        <w:rPr>
          <w:rFonts w:ascii="Times New Roman" w:hAnsi="Times New Roman" w:cs="Times New Roman"/>
          <w:i w:val="0"/>
          <w:iCs w:val="0"/>
          <w:color w:val="000000" w:themeColor="text1"/>
          <w:sz w:val="22"/>
          <w:szCs w:val="22"/>
        </w:rPr>
        <w:t>Intention to control chattel in question (</w:t>
      </w:r>
      <w:r w:rsidRPr="003C09E2">
        <w:rPr>
          <w:rFonts w:ascii="Times New Roman" w:hAnsi="Times New Roman" w:cs="Times New Roman"/>
          <w:b/>
          <w:bCs/>
          <w:i w:val="0"/>
          <w:iCs w:val="0"/>
          <w:color w:val="FF0000"/>
          <w:sz w:val="22"/>
          <w:szCs w:val="22"/>
        </w:rPr>
        <w:t>Cashman</w:t>
      </w:r>
      <w:r>
        <w:rPr>
          <w:rFonts w:ascii="Times New Roman" w:hAnsi="Times New Roman" w:cs="Times New Roman"/>
          <w:i w:val="0"/>
          <w:iCs w:val="0"/>
          <w:color w:val="000000" w:themeColor="text1"/>
          <w:sz w:val="22"/>
          <w:szCs w:val="22"/>
        </w:rPr>
        <w:t>)</w:t>
      </w:r>
    </w:p>
    <w:p w14:paraId="6ED3E033" w14:textId="1924EF35" w:rsidR="003C09E2" w:rsidRPr="007E59CB" w:rsidRDefault="003C09E2" w:rsidP="003C09E2">
      <w:pPr>
        <w:pStyle w:val="NoSpacing"/>
        <w:numPr>
          <w:ilvl w:val="1"/>
          <w:numId w:val="60"/>
        </w:numPr>
        <w:rPr>
          <w:rFonts w:ascii="Times New Roman" w:hAnsi="Times New Roman" w:cs="Times New Roman"/>
          <w:i w:val="0"/>
          <w:iCs w:val="0"/>
          <w:color w:val="000000" w:themeColor="text1"/>
          <w:sz w:val="22"/>
          <w:szCs w:val="22"/>
        </w:rPr>
      </w:pPr>
      <w:r>
        <w:rPr>
          <w:rFonts w:ascii="Times New Roman" w:hAnsi="Times New Roman" w:cs="Times New Roman"/>
          <w:i w:val="0"/>
          <w:iCs w:val="0"/>
          <w:color w:val="000000" w:themeColor="text1"/>
          <w:sz w:val="22"/>
          <w:szCs w:val="22"/>
        </w:rPr>
        <w:t>Just because it is on your property, does not mean you control it (</w:t>
      </w:r>
      <w:r w:rsidRPr="003C09E2">
        <w:rPr>
          <w:rFonts w:ascii="Times New Roman" w:hAnsi="Times New Roman" w:cs="Times New Roman"/>
          <w:b/>
          <w:bCs/>
          <w:i w:val="0"/>
          <w:iCs w:val="0"/>
          <w:color w:val="FF0000"/>
          <w:sz w:val="22"/>
          <w:szCs w:val="22"/>
        </w:rPr>
        <w:t>Brit Airways</w:t>
      </w:r>
      <w:r>
        <w:rPr>
          <w:rFonts w:ascii="Times New Roman" w:hAnsi="Times New Roman" w:cs="Times New Roman"/>
          <w:i w:val="0"/>
          <w:iCs w:val="0"/>
          <w:color w:val="000000" w:themeColor="text1"/>
          <w:sz w:val="22"/>
          <w:szCs w:val="22"/>
        </w:rPr>
        <w:t xml:space="preserve">) </w:t>
      </w:r>
    </w:p>
    <w:p w14:paraId="6C3CB14D" w14:textId="07C608EF" w:rsidR="00520C5A" w:rsidRDefault="00520C5A" w:rsidP="007E59CB">
      <w:pPr>
        <w:pStyle w:val="NoSpacing"/>
        <w:ind w:left="720"/>
        <w:rPr>
          <w:rFonts w:ascii="Times New Roman" w:hAnsi="Times New Roman" w:cs="Times New Roman"/>
          <w:i w:val="0"/>
          <w:iCs w:val="0"/>
          <w:color w:val="000000" w:themeColor="text1"/>
          <w:sz w:val="22"/>
          <w:szCs w:val="22"/>
        </w:rPr>
      </w:pPr>
      <w:r w:rsidRPr="007E59CB">
        <w:rPr>
          <w:rFonts w:ascii="Times New Roman" w:hAnsi="Times New Roman" w:cs="Times New Roman"/>
          <w:i w:val="0"/>
          <w:iCs w:val="0"/>
          <w:color w:val="000000" w:themeColor="text1"/>
          <w:sz w:val="22"/>
          <w:szCs w:val="22"/>
        </w:rPr>
        <w:t xml:space="preserve">(2) </w:t>
      </w:r>
      <w:r w:rsidR="007E59CB">
        <w:rPr>
          <w:rFonts w:ascii="Times New Roman" w:hAnsi="Times New Roman" w:cs="Times New Roman"/>
          <w:i w:val="0"/>
          <w:iCs w:val="0"/>
          <w:color w:val="000000" w:themeColor="text1"/>
          <w:sz w:val="22"/>
          <w:szCs w:val="22"/>
        </w:rPr>
        <w:t>D</w:t>
      </w:r>
      <w:r w:rsidRPr="007E59CB">
        <w:rPr>
          <w:rFonts w:ascii="Times New Roman" w:hAnsi="Times New Roman" w:cs="Times New Roman"/>
          <w:i w:val="0"/>
          <w:iCs w:val="0"/>
          <w:color w:val="000000" w:themeColor="text1"/>
          <w:sz w:val="22"/>
          <w:szCs w:val="22"/>
        </w:rPr>
        <w:t xml:space="preserve">id the individual have </w:t>
      </w:r>
      <w:r w:rsidRPr="00D94C19">
        <w:rPr>
          <w:rFonts w:ascii="Times New Roman" w:hAnsi="Times New Roman" w:cs="Times New Roman"/>
          <w:b/>
          <w:bCs/>
          <w:i w:val="0"/>
          <w:iCs w:val="0"/>
          <w:color w:val="000000" w:themeColor="text1"/>
          <w:sz w:val="22"/>
          <w:szCs w:val="22"/>
        </w:rPr>
        <w:t>manifest control</w:t>
      </w:r>
      <w:r w:rsidRPr="007E59CB">
        <w:rPr>
          <w:rFonts w:ascii="Times New Roman" w:hAnsi="Times New Roman" w:cs="Times New Roman"/>
          <w:i w:val="0"/>
          <w:iCs w:val="0"/>
          <w:color w:val="000000" w:themeColor="text1"/>
          <w:sz w:val="22"/>
          <w:szCs w:val="22"/>
        </w:rPr>
        <w:t xml:space="preserve"> of the property</w:t>
      </w:r>
      <w:r w:rsidR="00D94C19">
        <w:rPr>
          <w:rFonts w:ascii="Times New Roman" w:hAnsi="Times New Roman" w:cs="Times New Roman"/>
          <w:i w:val="0"/>
          <w:iCs w:val="0"/>
          <w:color w:val="000000" w:themeColor="text1"/>
          <w:sz w:val="22"/>
          <w:szCs w:val="22"/>
        </w:rPr>
        <w:t>?</w:t>
      </w:r>
    </w:p>
    <w:p w14:paraId="1F2C160F" w14:textId="5E9C3F6D" w:rsidR="00D94C19" w:rsidRPr="00D94C19" w:rsidRDefault="00D94C19" w:rsidP="007E59CB">
      <w:pPr>
        <w:pStyle w:val="NoSpacing"/>
        <w:ind w:left="720"/>
        <w:rPr>
          <w:rFonts w:ascii="Times New Roman" w:hAnsi="Times New Roman" w:cs="Times New Roman"/>
          <w:i w:val="0"/>
          <w:iCs w:val="0"/>
          <w:color w:val="000000" w:themeColor="text1"/>
          <w:sz w:val="22"/>
          <w:szCs w:val="22"/>
        </w:rPr>
      </w:pPr>
      <w:r>
        <w:rPr>
          <w:rFonts w:ascii="Times New Roman" w:hAnsi="Times New Roman" w:cs="Times New Roman"/>
          <w:i w:val="0"/>
          <w:iCs w:val="0"/>
          <w:color w:val="000000" w:themeColor="text1"/>
          <w:sz w:val="22"/>
          <w:szCs w:val="22"/>
        </w:rPr>
        <w:tab/>
      </w:r>
      <w:r>
        <w:rPr>
          <w:rFonts w:ascii="Times New Roman" w:hAnsi="Times New Roman" w:cs="Times New Roman"/>
          <w:b/>
          <w:bCs/>
          <w:i w:val="0"/>
          <w:iCs w:val="0"/>
          <w:color w:val="000000" w:themeColor="text1"/>
          <w:sz w:val="22"/>
          <w:szCs w:val="22"/>
        </w:rPr>
        <w:t>Exception (</w:t>
      </w:r>
      <w:r w:rsidRPr="003D5535">
        <w:rPr>
          <w:rFonts w:ascii="Times New Roman" w:hAnsi="Times New Roman" w:cs="Times New Roman"/>
          <w:b/>
          <w:bCs/>
          <w:i w:val="0"/>
          <w:iCs w:val="0"/>
          <w:color w:val="FF0000"/>
          <w:sz w:val="22"/>
          <w:szCs w:val="22"/>
        </w:rPr>
        <w:t>Popov</w:t>
      </w:r>
      <w:r>
        <w:rPr>
          <w:rFonts w:ascii="Times New Roman" w:hAnsi="Times New Roman" w:cs="Times New Roman"/>
          <w:b/>
          <w:bCs/>
          <w:i w:val="0"/>
          <w:iCs w:val="0"/>
          <w:color w:val="000000" w:themeColor="text1"/>
          <w:sz w:val="22"/>
          <w:szCs w:val="22"/>
        </w:rPr>
        <w:t xml:space="preserve">): </w:t>
      </w:r>
      <w:r>
        <w:rPr>
          <w:rFonts w:ascii="Times New Roman" w:hAnsi="Times New Roman" w:cs="Times New Roman"/>
          <w:i w:val="0"/>
          <w:iCs w:val="0"/>
          <w:color w:val="000000" w:themeColor="text1"/>
          <w:sz w:val="22"/>
          <w:szCs w:val="22"/>
        </w:rPr>
        <w:t>can get pre-possessory rights without physical control</w:t>
      </w:r>
    </w:p>
    <w:p w14:paraId="5CE6CE44" w14:textId="77777777" w:rsidR="00095C4C" w:rsidRPr="00095C4C" w:rsidRDefault="00095C4C" w:rsidP="00095C4C">
      <w:pPr>
        <w:pStyle w:val="NoSpacing"/>
        <w:rPr>
          <w:rFonts w:ascii="Times New Roman" w:hAnsi="Times New Roman" w:cs="Times New Roman"/>
          <w:i w:val="0"/>
          <w:iCs w:val="0"/>
          <w:sz w:val="22"/>
          <w:szCs w:val="22"/>
        </w:rPr>
      </w:pPr>
    </w:p>
    <w:p w14:paraId="513A0DD6" w14:textId="3E47199D" w:rsidR="00095C4C" w:rsidRPr="00541719" w:rsidRDefault="00095C4C" w:rsidP="00095C4C">
      <w:pPr>
        <w:pStyle w:val="NoSpacing"/>
        <w:rPr>
          <w:rFonts w:ascii="Times New Roman" w:hAnsi="Times New Roman" w:cs="Times New Roman"/>
          <w:i w:val="0"/>
          <w:iCs w:val="0"/>
          <w:sz w:val="22"/>
          <w:szCs w:val="22"/>
          <w:u w:val="single"/>
        </w:rPr>
      </w:pPr>
      <w:r w:rsidRPr="00541719">
        <w:rPr>
          <w:rFonts w:ascii="Times New Roman" w:hAnsi="Times New Roman" w:cs="Times New Roman"/>
          <w:i w:val="0"/>
          <w:iCs w:val="0"/>
          <w:sz w:val="22"/>
          <w:szCs w:val="22"/>
          <w:u w:val="single"/>
        </w:rPr>
        <w:t>(1)</w:t>
      </w:r>
      <w:r w:rsidR="00541719" w:rsidRPr="00541719">
        <w:rPr>
          <w:rFonts w:ascii="Times New Roman" w:hAnsi="Times New Roman" w:cs="Times New Roman"/>
          <w:i w:val="0"/>
          <w:iCs w:val="0"/>
          <w:sz w:val="22"/>
          <w:szCs w:val="22"/>
          <w:u w:val="single"/>
        </w:rPr>
        <w:t xml:space="preserve"> </w:t>
      </w:r>
      <w:r w:rsidRPr="00541719">
        <w:rPr>
          <w:rFonts w:ascii="Times New Roman" w:hAnsi="Times New Roman" w:cs="Times New Roman"/>
          <w:i w:val="0"/>
          <w:iCs w:val="0"/>
          <w:sz w:val="22"/>
          <w:szCs w:val="22"/>
          <w:u w:val="single"/>
        </w:rPr>
        <w:t xml:space="preserve">Did the individual have the </w:t>
      </w:r>
      <w:r w:rsidRPr="00541719">
        <w:rPr>
          <w:rFonts w:ascii="Times New Roman" w:hAnsi="Times New Roman" w:cs="Times New Roman"/>
          <w:b/>
          <w:bCs/>
          <w:i w:val="0"/>
          <w:iCs w:val="0"/>
          <w:sz w:val="22"/>
          <w:szCs w:val="22"/>
          <w:u w:val="single"/>
        </w:rPr>
        <w:t>intent</w:t>
      </w:r>
      <w:r w:rsidRPr="003D5535">
        <w:rPr>
          <w:rFonts w:ascii="Times New Roman" w:hAnsi="Times New Roman" w:cs="Times New Roman"/>
          <w:b/>
          <w:bCs/>
          <w:i w:val="0"/>
          <w:iCs w:val="0"/>
          <w:sz w:val="22"/>
          <w:szCs w:val="22"/>
          <w:u w:val="single"/>
        </w:rPr>
        <w:t xml:space="preserve"> to control</w:t>
      </w:r>
      <w:r w:rsidRPr="00541719">
        <w:rPr>
          <w:rFonts w:ascii="Times New Roman" w:hAnsi="Times New Roman" w:cs="Times New Roman"/>
          <w:i w:val="0"/>
          <w:iCs w:val="0"/>
          <w:sz w:val="22"/>
          <w:szCs w:val="22"/>
          <w:u w:val="single"/>
        </w:rPr>
        <w:t xml:space="preserve"> the property (animus descendi)?</w:t>
      </w:r>
    </w:p>
    <w:p w14:paraId="45193DE9" w14:textId="7E36D86D" w:rsidR="00095C4C" w:rsidRPr="00095C4C" w:rsidRDefault="00095C4C" w:rsidP="00095C4C">
      <w:pPr>
        <w:pStyle w:val="NoSpacing"/>
        <w:numPr>
          <w:ilvl w:val="0"/>
          <w:numId w:val="24"/>
        </w:numPr>
        <w:rPr>
          <w:rFonts w:ascii="Times New Roman" w:hAnsi="Times New Roman" w:cs="Times New Roman"/>
          <w:i w:val="0"/>
          <w:iCs w:val="0"/>
          <w:sz w:val="22"/>
          <w:szCs w:val="22"/>
        </w:rPr>
      </w:pPr>
      <w:r w:rsidRPr="00095C4C">
        <w:rPr>
          <w:rFonts w:ascii="Times New Roman" w:hAnsi="Times New Roman" w:cs="Times New Roman"/>
          <w:i w:val="0"/>
          <w:iCs w:val="0"/>
          <w:sz w:val="22"/>
          <w:szCs w:val="22"/>
        </w:rPr>
        <w:t xml:space="preserve">Must be an </w:t>
      </w:r>
      <w:r w:rsidRPr="00095C4C">
        <w:rPr>
          <w:rFonts w:ascii="Times New Roman" w:hAnsi="Times New Roman" w:cs="Times New Roman"/>
          <w:b/>
          <w:bCs/>
          <w:i w:val="0"/>
          <w:iCs w:val="0"/>
          <w:sz w:val="22"/>
          <w:szCs w:val="22"/>
        </w:rPr>
        <w:t>outward manifest intention</w:t>
      </w:r>
      <w:r w:rsidRPr="00095C4C">
        <w:rPr>
          <w:rFonts w:ascii="Times New Roman" w:hAnsi="Times New Roman" w:cs="Times New Roman"/>
          <w:i w:val="0"/>
          <w:iCs w:val="0"/>
          <w:sz w:val="22"/>
          <w:szCs w:val="22"/>
        </w:rPr>
        <w:t xml:space="preserve"> to control </w:t>
      </w:r>
    </w:p>
    <w:p w14:paraId="2C4B67C3" w14:textId="16006AE8" w:rsidR="00095C4C" w:rsidRPr="00095C4C" w:rsidRDefault="00095C4C" w:rsidP="00095C4C">
      <w:pPr>
        <w:pStyle w:val="NoSpacing"/>
        <w:numPr>
          <w:ilvl w:val="1"/>
          <w:numId w:val="25"/>
        </w:numPr>
        <w:rPr>
          <w:rFonts w:ascii="Times New Roman" w:hAnsi="Times New Roman" w:cs="Times New Roman"/>
          <w:i w:val="0"/>
          <w:iCs w:val="0"/>
          <w:sz w:val="22"/>
          <w:szCs w:val="22"/>
        </w:rPr>
      </w:pPr>
      <w:r w:rsidRPr="00095C4C">
        <w:rPr>
          <w:rFonts w:ascii="Times New Roman" w:hAnsi="Times New Roman" w:cs="Times New Roman"/>
          <w:i w:val="0"/>
          <w:iCs w:val="0"/>
          <w:sz w:val="22"/>
          <w:szCs w:val="22"/>
        </w:rPr>
        <w:t>Outward manifestation</w:t>
      </w:r>
    </w:p>
    <w:p w14:paraId="3700A037" w14:textId="77777777" w:rsidR="00095C4C" w:rsidRPr="00095C4C" w:rsidRDefault="00095C4C" w:rsidP="00095C4C">
      <w:pPr>
        <w:pStyle w:val="NoSpacing"/>
        <w:numPr>
          <w:ilvl w:val="2"/>
          <w:numId w:val="25"/>
        </w:numPr>
        <w:rPr>
          <w:rFonts w:ascii="Times New Roman" w:hAnsi="Times New Roman" w:cs="Times New Roman"/>
          <w:i w:val="0"/>
          <w:iCs w:val="0"/>
          <w:sz w:val="22"/>
          <w:szCs w:val="22"/>
        </w:rPr>
      </w:pPr>
      <w:r w:rsidRPr="00095C4C">
        <w:rPr>
          <w:rFonts w:ascii="Times New Roman" w:hAnsi="Times New Roman" w:cs="Times New Roman"/>
          <w:i w:val="0"/>
          <w:iCs w:val="0"/>
          <w:sz w:val="22"/>
          <w:szCs w:val="22"/>
        </w:rPr>
        <w:t>Is it on your property and you know of it</w:t>
      </w:r>
    </w:p>
    <w:p w14:paraId="6DDAA4BF" w14:textId="77777777" w:rsidR="00095C4C" w:rsidRPr="00095C4C" w:rsidRDefault="00095C4C" w:rsidP="00095C4C">
      <w:pPr>
        <w:pStyle w:val="NoSpacing"/>
        <w:numPr>
          <w:ilvl w:val="2"/>
          <w:numId w:val="25"/>
        </w:numPr>
        <w:rPr>
          <w:rFonts w:ascii="Times New Roman" w:hAnsi="Times New Roman" w:cs="Times New Roman"/>
          <w:i w:val="0"/>
          <w:iCs w:val="0"/>
          <w:sz w:val="22"/>
          <w:szCs w:val="22"/>
        </w:rPr>
      </w:pPr>
      <w:r w:rsidRPr="00095C4C">
        <w:rPr>
          <w:rFonts w:ascii="Times New Roman" w:hAnsi="Times New Roman" w:cs="Times New Roman"/>
          <w:i w:val="0"/>
          <w:iCs w:val="0"/>
          <w:sz w:val="22"/>
          <w:szCs w:val="22"/>
        </w:rPr>
        <w:t xml:space="preserve">Understanding the </w:t>
      </w:r>
      <w:r w:rsidRPr="00095C4C">
        <w:rPr>
          <w:rFonts w:ascii="Times New Roman" w:hAnsi="Times New Roman" w:cs="Times New Roman"/>
          <w:b/>
          <w:bCs/>
          <w:i w:val="0"/>
          <w:iCs w:val="0"/>
          <w:sz w:val="22"/>
          <w:szCs w:val="22"/>
        </w:rPr>
        <w:t xml:space="preserve">nature of the property and where it is located </w:t>
      </w:r>
      <w:r w:rsidRPr="00095C4C">
        <w:rPr>
          <w:rFonts w:ascii="Times New Roman" w:hAnsi="Times New Roman" w:cs="Times New Roman"/>
          <w:i w:val="0"/>
          <w:iCs w:val="0"/>
          <w:sz w:val="22"/>
          <w:szCs w:val="22"/>
        </w:rPr>
        <w:t>will help determine if one has the manifest intention to control it</w:t>
      </w:r>
    </w:p>
    <w:p w14:paraId="1CA56C03" w14:textId="18FE4646" w:rsidR="00095C4C" w:rsidRPr="00095C4C" w:rsidRDefault="00095C4C" w:rsidP="00095C4C">
      <w:pPr>
        <w:pStyle w:val="NoSpacing"/>
        <w:numPr>
          <w:ilvl w:val="3"/>
          <w:numId w:val="25"/>
        </w:numPr>
        <w:rPr>
          <w:rFonts w:ascii="Times New Roman" w:hAnsi="Times New Roman" w:cs="Times New Roman"/>
          <w:i w:val="0"/>
          <w:iCs w:val="0"/>
          <w:sz w:val="22"/>
          <w:szCs w:val="22"/>
        </w:rPr>
      </w:pPr>
      <w:r w:rsidRPr="00095C4C">
        <w:rPr>
          <w:rFonts w:ascii="Times New Roman" w:hAnsi="Times New Roman" w:cs="Times New Roman"/>
          <w:i w:val="0"/>
          <w:iCs w:val="0"/>
          <w:sz w:val="22"/>
          <w:szCs w:val="22"/>
        </w:rPr>
        <w:t>If you take the thing in your house, you are manifesting a greater intent to take control of the chattel rather than if it is on the outer lawn of your property</w:t>
      </w:r>
    </w:p>
    <w:p w14:paraId="119E89E8" w14:textId="77777777" w:rsidR="00095C4C" w:rsidRDefault="00095C4C" w:rsidP="00095C4C">
      <w:pPr>
        <w:pStyle w:val="NoSpacing"/>
        <w:numPr>
          <w:ilvl w:val="1"/>
          <w:numId w:val="25"/>
        </w:numPr>
        <w:rPr>
          <w:rFonts w:ascii="Times New Roman" w:hAnsi="Times New Roman" w:cs="Times New Roman"/>
          <w:i w:val="0"/>
          <w:iCs w:val="0"/>
          <w:sz w:val="22"/>
          <w:szCs w:val="22"/>
        </w:rPr>
      </w:pPr>
      <w:r w:rsidRPr="00095C4C">
        <w:rPr>
          <w:rFonts w:ascii="Times New Roman" w:hAnsi="Times New Roman" w:cs="Times New Roman"/>
          <w:i w:val="0"/>
          <w:iCs w:val="0"/>
          <w:sz w:val="22"/>
          <w:szCs w:val="22"/>
        </w:rPr>
        <w:t xml:space="preserve">This </w:t>
      </w:r>
      <w:r w:rsidRPr="00095C4C">
        <w:rPr>
          <w:rFonts w:ascii="Times New Roman" w:hAnsi="Times New Roman" w:cs="Times New Roman"/>
          <w:b/>
          <w:bCs/>
          <w:i w:val="0"/>
          <w:iCs w:val="0"/>
          <w:sz w:val="22"/>
          <w:szCs w:val="22"/>
        </w:rPr>
        <w:t>intention to control must be for the chattel in question</w:t>
      </w:r>
      <w:r w:rsidRPr="00095C4C">
        <w:rPr>
          <w:rFonts w:ascii="Times New Roman" w:hAnsi="Times New Roman" w:cs="Times New Roman"/>
          <w:i w:val="0"/>
          <w:iCs w:val="0"/>
          <w:sz w:val="22"/>
          <w:szCs w:val="22"/>
        </w:rPr>
        <w:t xml:space="preserve"> </w:t>
      </w:r>
    </w:p>
    <w:p w14:paraId="0F0A07BB" w14:textId="3BC5080D" w:rsidR="00095C4C" w:rsidRDefault="00095C4C" w:rsidP="00095C4C">
      <w:pPr>
        <w:pStyle w:val="NoSpacing"/>
        <w:numPr>
          <w:ilvl w:val="2"/>
          <w:numId w:val="25"/>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00520C5A">
        <w:rPr>
          <w:rFonts w:ascii="Times New Roman" w:hAnsi="Times New Roman" w:cs="Times New Roman"/>
          <w:b/>
          <w:bCs/>
          <w:i w:val="0"/>
          <w:iCs w:val="0"/>
          <w:color w:val="FF0000"/>
          <w:sz w:val="22"/>
          <w:szCs w:val="22"/>
        </w:rPr>
        <w:t>Cashman</w:t>
      </w:r>
      <w:r>
        <w:rPr>
          <w:rFonts w:ascii="Times New Roman" w:hAnsi="Times New Roman" w:cs="Times New Roman"/>
          <w:i w:val="0"/>
          <w:iCs w:val="0"/>
          <w:sz w:val="22"/>
          <w:szCs w:val="22"/>
        </w:rPr>
        <w:t>)</w:t>
      </w:r>
      <w:r w:rsidRPr="00095C4C">
        <w:rPr>
          <w:rFonts w:ascii="Times New Roman" w:hAnsi="Times New Roman" w:cs="Times New Roman"/>
          <w:i w:val="0"/>
          <w:iCs w:val="0"/>
          <w:sz w:val="22"/>
          <w:szCs w:val="22"/>
        </w:rPr>
        <w:t xml:space="preserve"> intention to control must be </w:t>
      </w:r>
      <w:r w:rsidRPr="00095C4C">
        <w:rPr>
          <w:rFonts w:ascii="Times New Roman" w:hAnsi="Times New Roman" w:cs="Times New Roman"/>
          <w:i w:val="0"/>
          <w:iCs w:val="0"/>
          <w:sz w:val="22"/>
          <w:szCs w:val="22"/>
          <w:u w:val="single"/>
        </w:rPr>
        <w:t>made to the chattel itself</w:t>
      </w:r>
      <w:r w:rsidRPr="00095C4C">
        <w:rPr>
          <w:rFonts w:ascii="Times New Roman" w:hAnsi="Times New Roman" w:cs="Times New Roman"/>
          <w:i w:val="0"/>
          <w:iCs w:val="0"/>
          <w:sz w:val="22"/>
          <w:szCs w:val="22"/>
        </w:rPr>
        <w:t>. This is relevant in the case where the chattel is hidden/embedded in another object (like the money in the sock) </w:t>
      </w:r>
    </w:p>
    <w:p w14:paraId="65005E60" w14:textId="558FB603" w:rsidR="00095C4C" w:rsidRDefault="00095C4C" w:rsidP="00095C4C">
      <w:pPr>
        <w:pStyle w:val="NoSpacing"/>
        <w:numPr>
          <w:ilvl w:val="1"/>
          <w:numId w:val="25"/>
        </w:numPr>
        <w:rPr>
          <w:rFonts w:ascii="Times New Roman" w:hAnsi="Times New Roman" w:cs="Times New Roman"/>
          <w:i w:val="0"/>
          <w:iCs w:val="0"/>
          <w:sz w:val="22"/>
          <w:szCs w:val="22"/>
        </w:rPr>
      </w:pPr>
      <w:r w:rsidRPr="00095C4C">
        <w:rPr>
          <w:rFonts w:ascii="Times New Roman" w:hAnsi="Times New Roman" w:cs="Times New Roman"/>
          <w:i w:val="0"/>
          <w:iCs w:val="0"/>
          <w:sz w:val="22"/>
          <w:szCs w:val="22"/>
        </w:rPr>
        <w:t>If you did not know the contents of a thing, you may not be able to exclude others from or control the contents within</w:t>
      </w:r>
      <w:r>
        <w:rPr>
          <w:rFonts w:ascii="Times New Roman" w:hAnsi="Times New Roman" w:cs="Times New Roman"/>
          <w:i w:val="0"/>
          <w:iCs w:val="0"/>
          <w:sz w:val="22"/>
          <w:szCs w:val="22"/>
        </w:rPr>
        <w:t xml:space="preserve"> (</w:t>
      </w:r>
      <w:r w:rsidR="00520C5A">
        <w:rPr>
          <w:rFonts w:ascii="Times New Roman" w:hAnsi="Times New Roman" w:cs="Times New Roman"/>
          <w:b/>
          <w:bCs/>
          <w:i w:val="0"/>
          <w:iCs w:val="0"/>
          <w:color w:val="FF0000"/>
          <w:sz w:val="22"/>
          <w:szCs w:val="22"/>
        </w:rPr>
        <w:t>Cashman</w:t>
      </w:r>
      <w:r>
        <w:rPr>
          <w:rFonts w:ascii="Times New Roman" w:hAnsi="Times New Roman" w:cs="Times New Roman"/>
          <w:i w:val="0"/>
          <w:iCs w:val="0"/>
          <w:sz w:val="22"/>
          <w:szCs w:val="22"/>
        </w:rPr>
        <w:t>)</w:t>
      </w:r>
    </w:p>
    <w:p w14:paraId="57A546BF" w14:textId="2486DE06" w:rsidR="00095C4C" w:rsidRPr="00095C4C" w:rsidRDefault="00095C4C" w:rsidP="00095C4C">
      <w:pPr>
        <w:pStyle w:val="NoSpacing"/>
        <w:numPr>
          <w:ilvl w:val="2"/>
          <w:numId w:val="25"/>
        </w:numPr>
        <w:rPr>
          <w:rFonts w:ascii="Times New Roman" w:hAnsi="Times New Roman" w:cs="Times New Roman"/>
          <w:i w:val="0"/>
          <w:iCs w:val="0"/>
          <w:sz w:val="22"/>
          <w:szCs w:val="22"/>
        </w:rPr>
      </w:pPr>
      <w:r w:rsidRPr="00095C4C">
        <w:rPr>
          <w:rFonts w:ascii="Times New Roman" w:hAnsi="Times New Roman" w:cs="Times New Roman"/>
          <w:i w:val="0"/>
          <w:iCs w:val="0"/>
          <w:sz w:val="22"/>
          <w:szCs w:val="22"/>
        </w:rPr>
        <w:t xml:space="preserve">HOWEVER, this intention might be implicit depending on the </w:t>
      </w:r>
      <w:r w:rsidRPr="00095C4C">
        <w:rPr>
          <w:rFonts w:ascii="Times New Roman" w:hAnsi="Times New Roman" w:cs="Times New Roman"/>
          <w:i w:val="0"/>
          <w:iCs w:val="0"/>
          <w:sz w:val="22"/>
          <w:szCs w:val="22"/>
          <w:u w:val="single"/>
        </w:rPr>
        <w:t>nature of the object</w:t>
      </w:r>
      <w:r w:rsidRPr="00095C4C">
        <w:rPr>
          <w:rFonts w:ascii="Times New Roman" w:hAnsi="Times New Roman" w:cs="Times New Roman"/>
          <w:i w:val="0"/>
          <w:iCs w:val="0"/>
          <w:sz w:val="22"/>
          <w:szCs w:val="22"/>
        </w:rPr>
        <w:t>. – wallet (assumed to have money/valuables)</w:t>
      </w:r>
    </w:p>
    <w:p w14:paraId="0DB1C5A2" w14:textId="77777777" w:rsidR="00095C4C" w:rsidRDefault="00095C4C" w:rsidP="00095C4C">
      <w:pPr>
        <w:pStyle w:val="NoSpacing"/>
        <w:numPr>
          <w:ilvl w:val="1"/>
          <w:numId w:val="25"/>
        </w:numPr>
        <w:rPr>
          <w:rFonts w:ascii="Times New Roman" w:hAnsi="Times New Roman" w:cs="Times New Roman"/>
          <w:i w:val="0"/>
          <w:iCs w:val="0"/>
          <w:sz w:val="22"/>
          <w:szCs w:val="22"/>
        </w:rPr>
      </w:pPr>
      <w:r w:rsidRPr="00095C4C">
        <w:rPr>
          <w:rFonts w:ascii="Times New Roman" w:hAnsi="Times New Roman" w:cs="Times New Roman"/>
          <w:i w:val="0"/>
          <w:iCs w:val="0"/>
          <w:sz w:val="22"/>
          <w:szCs w:val="22"/>
        </w:rPr>
        <w:t xml:space="preserve">BUT just because you know something is on your property does NOT necessarily mean you have the intention to possess it </w:t>
      </w:r>
    </w:p>
    <w:p w14:paraId="3008C3CB" w14:textId="38B2DCCA" w:rsidR="00095C4C" w:rsidRPr="00541719" w:rsidRDefault="00095C4C" w:rsidP="00095C4C">
      <w:pPr>
        <w:pStyle w:val="NoSpacing"/>
        <w:numPr>
          <w:ilvl w:val="2"/>
          <w:numId w:val="25"/>
        </w:numPr>
        <w:rPr>
          <w:rFonts w:ascii="Times New Roman" w:hAnsi="Times New Roman" w:cs="Times New Roman"/>
          <w:i w:val="0"/>
          <w:iCs w:val="0"/>
          <w:sz w:val="22"/>
          <w:szCs w:val="22"/>
        </w:rPr>
      </w:pPr>
      <w:r w:rsidRPr="00541719">
        <w:rPr>
          <w:rFonts w:ascii="Times New Roman" w:hAnsi="Times New Roman" w:cs="Times New Roman"/>
          <w:i w:val="0"/>
          <w:iCs w:val="0"/>
          <w:sz w:val="22"/>
          <w:szCs w:val="22"/>
        </w:rPr>
        <w:t>If you did not know it was there for instance (</w:t>
      </w:r>
      <w:r w:rsidRPr="00541719">
        <w:rPr>
          <w:rFonts w:ascii="Times New Roman" w:hAnsi="Times New Roman" w:cs="Times New Roman"/>
          <w:b/>
          <w:bCs/>
          <w:i w:val="0"/>
          <w:iCs w:val="0"/>
          <w:color w:val="FF0000"/>
          <w:sz w:val="22"/>
          <w:szCs w:val="22"/>
        </w:rPr>
        <w:t>Parker</w:t>
      </w:r>
      <w:r w:rsidR="00520C5A">
        <w:rPr>
          <w:rFonts w:ascii="Times New Roman" w:hAnsi="Times New Roman" w:cs="Times New Roman"/>
          <w:b/>
          <w:bCs/>
          <w:i w:val="0"/>
          <w:iCs w:val="0"/>
          <w:color w:val="FF0000"/>
          <w:sz w:val="22"/>
          <w:szCs w:val="22"/>
        </w:rPr>
        <w:t xml:space="preserve"> v Brit Airways</w:t>
      </w:r>
      <w:r w:rsidRPr="00541719">
        <w:rPr>
          <w:rFonts w:ascii="Times New Roman" w:hAnsi="Times New Roman" w:cs="Times New Roman"/>
          <w:i w:val="0"/>
          <w:iCs w:val="0"/>
          <w:sz w:val="22"/>
          <w:szCs w:val="22"/>
        </w:rPr>
        <w:t>)</w:t>
      </w:r>
    </w:p>
    <w:p w14:paraId="5B4C1F95" w14:textId="77777777" w:rsidR="00095C4C" w:rsidRPr="00541719" w:rsidRDefault="00095C4C" w:rsidP="00095C4C">
      <w:pPr>
        <w:pStyle w:val="NoSpacing"/>
        <w:rPr>
          <w:rFonts w:ascii="Times New Roman" w:hAnsi="Times New Roman" w:cs="Times New Roman"/>
          <w:i w:val="0"/>
          <w:iCs w:val="0"/>
          <w:sz w:val="22"/>
          <w:szCs w:val="22"/>
        </w:rPr>
      </w:pPr>
    </w:p>
    <w:p w14:paraId="126472FE" w14:textId="7CDA6062" w:rsidR="00095C4C" w:rsidRPr="00541719" w:rsidRDefault="00541719" w:rsidP="00095C4C">
      <w:pPr>
        <w:pStyle w:val="NoSpacing"/>
        <w:rPr>
          <w:rFonts w:ascii="Times New Roman" w:hAnsi="Times New Roman" w:cs="Times New Roman"/>
          <w:i w:val="0"/>
          <w:iCs w:val="0"/>
          <w:sz w:val="22"/>
          <w:szCs w:val="22"/>
          <w:u w:val="single"/>
        </w:rPr>
      </w:pPr>
      <w:r w:rsidRPr="00541719">
        <w:rPr>
          <w:rFonts w:ascii="Times New Roman" w:hAnsi="Times New Roman" w:cs="Times New Roman"/>
          <w:i w:val="0"/>
          <w:iCs w:val="0"/>
          <w:sz w:val="22"/>
          <w:szCs w:val="22"/>
          <w:u w:val="single"/>
        </w:rPr>
        <w:t xml:space="preserve">(2) </w:t>
      </w:r>
      <w:r w:rsidR="00095C4C" w:rsidRPr="00541719">
        <w:rPr>
          <w:rFonts w:ascii="Times New Roman" w:hAnsi="Times New Roman" w:cs="Times New Roman"/>
          <w:i w:val="0"/>
          <w:iCs w:val="0"/>
          <w:sz w:val="22"/>
          <w:szCs w:val="22"/>
          <w:u w:val="single"/>
        </w:rPr>
        <w:t>Did the individual manifest physical control over the property in question?</w:t>
      </w:r>
    </w:p>
    <w:p w14:paraId="2B53811E" w14:textId="77777777" w:rsidR="00541719" w:rsidRPr="00541719" w:rsidRDefault="00095C4C" w:rsidP="00541719">
      <w:pPr>
        <w:pStyle w:val="NoSpacing"/>
        <w:numPr>
          <w:ilvl w:val="0"/>
          <w:numId w:val="24"/>
        </w:numPr>
        <w:rPr>
          <w:rFonts w:ascii="Times New Roman" w:hAnsi="Times New Roman" w:cs="Times New Roman"/>
          <w:i w:val="0"/>
          <w:iCs w:val="0"/>
          <w:sz w:val="22"/>
          <w:szCs w:val="22"/>
        </w:rPr>
      </w:pPr>
      <w:r w:rsidRPr="00541719">
        <w:rPr>
          <w:rFonts w:ascii="Times New Roman" w:hAnsi="Times New Roman" w:cs="Times New Roman"/>
          <w:i w:val="0"/>
          <w:iCs w:val="0"/>
          <w:sz w:val="22"/>
          <w:szCs w:val="22"/>
        </w:rPr>
        <w:t>Physical control is manifested differently depending on the nature of the property in questio</w:t>
      </w:r>
      <w:r w:rsidR="00541719" w:rsidRPr="00541719">
        <w:rPr>
          <w:rFonts w:ascii="Times New Roman" w:hAnsi="Times New Roman" w:cs="Times New Roman"/>
          <w:i w:val="0"/>
          <w:iCs w:val="0"/>
          <w:sz w:val="22"/>
          <w:szCs w:val="22"/>
        </w:rPr>
        <w:t>n</w:t>
      </w:r>
    </w:p>
    <w:p w14:paraId="00AD75D2" w14:textId="7978EB52" w:rsidR="00541719" w:rsidRPr="00541719" w:rsidRDefault="00095C4C" w:rsidP="00095C4C">
      <w:pPr>
        <w:pStyle w:val="NoSpacing"/>
        <w:numPr>
          <w:ilvl w:val="0"/>
          <w:numId w:val="31"/>
        </w:numPr>
        <w:rPr>
          <w:rFonts w:ascii="Times New Roman" w:hAnsi="Times New Roman" w:cs="Times New Roman"/>
          <w:i w:val="0"/>
          <w:iCs w:val="0"/>
          <w:sz w:val="22"/>
          <w:szCs w:val="22"/>
        </w:rPr>
      </w:pPr>
      <w:r w:rsidRPr="00541719">
        <w:rPr>
          <w:rFonts w:ascii="Times New Roman" w:hAnsi="Times New Roman" w:cs="Times New Roman"/>
          <w:b/>
          <w:bCs/>
          <w:i w:val="0"/>
          <w:iCs w:val="0"/>
          <w:sz w:val="22"/>
          <w:szCs w:val="22"/>
        </w:rPr>
        <w:t>Fox huntin</w:t>
      </w:r>
      <w:r w:rsidR="00541719" w:rsidRPr="00541719">
        <w:rPr>
          <w:rFonts w:ascii="Times New Roman" w:hAnsi="Times New Roman" w:cs="Times New Roman"/>
          <w:b/>
          <w:bCs/>
          <w:i w:val="0"/>
          <w:iCs w:val="0"/>
          <w:sz w:val="22"/>
          <w:szCs w:val="22"/>
        </w:rPr>
        <w:t>g</w:t>
      </w:r>
      <w:r w:rsidR="00541719" w:rsidRPr="00541719">
        <w:rPr>
          <w:rFonts w:ascii="Times New Roman" w:hAnsi="Times New Roman" w:cs="Times New Roman"/>
          <w:i w:val="0"/>
          <w:iCs w:val="0"/>
          <w:sz w:val="22"/>
          <w:szCs w:val="22"/>
        </w:rPr>
        <w:t xml:space="preserve"> (</w:t>
      </w:r>
      <w:r w:rsidR="00541719" w:rsidRPr="00541719">
        <w:rPr>
          <w:rFonts w:ascii="Times New Roman" w:hAnsi="Times New Roman" w:cs="Times New Roman"/>
          <w:b/>
          <w:bCs/>
          <w:i w:val="0"/>
          <w:iCs w:val="0"/>
          <w:color w:val="FF0000"/>
          <w:sz w:val="22"/>
          <w:szCs w:val="22"/>
        </w:rPr>
        <w:t>Pierson</w:t>
      </w:r>
      <w:r w:rsidR="00541719" w:rsidRPr="00541719">
        <w:rPr>
          <w:rFonts w:ascii="Times New Roman" w:hAnsi="Times New Roman" w:cs="Times New Roman"/>
          <w:i w:val="0"/>
          <w:iCs w:val="0"/>
          <w:sz w:val="22"/>
          <w:szCs w:val="22"/>
        </w:rPr>
        <w:t xml:space="preserve">) </w:t>
      </w:r>
      <w:r w:rsidRPr="00541719">
        <w:rPr>
          <w:rFonts w:ascii="Times New Roman" w:hAnsi="Times New Roman" w:cs="Times New Roman"/>
          <w:i w:val="0"/>
          <w:iCs w:val="0"/>
          <w:sz w:val="22"/>
          <w:szCs w:val="22"/>
        </w:rPr>
        <w:t>Post merely chasing the fox possession (no physical control)</w:t>
      </w:r>
      <w:r w:rsidR="0097431D">
        <w:rPr>
          <w:rFonts w:ascii="Times New Roman" w:hAnsi="Times New Roman" w:cs="Times New Roman"/>
          <w:i w:val="0"/>
          <w:iCs w:val="0"/>
          <w:sz w:val="22"/>
          <w:szCs w:val="22"/>
        </w:rPr>
        <w:t xml:space="preserve"> </w:t>
      </w:r>
      <w:r w:rsidR="0097431D" w:rsidRPr="0097431D">
        <w:rPr>
          <w:rFonts w:ascii="Times New Roman" w:hAnsi="Times New Roman" w:cs="Times New Roman"/>
          <w:i w:val="0"/>
          <w:iCs w:val="0"/>
          <w:sz w:val="22"/>
          <w:szCs w:val="22"/>
        </w:rPr>
        <w:sym w:font="Wingdings" w:char="F0E0"/>
      </w:r>
      <w:r w:rsidR="0097431D">
        <w:rPr>
          <w:rFonts w:ascii="Times New Roman" w:hAnsi="Times New Roman" w:cs="Times New Roman"/>
          <w:i w:val="0"/>
          <w:iCs w:val="0"/>
          <w:sz w:val="22"/>
          <w:szCs w:val="22"/>
        </w:rPr>
        <w:t xml:space="preserve"> merely exerting energy or maiming something does not constitute physical control (only if it is fatal)</w:t>
      </w:r>
    </w:p>
    <w:p w14:paraId="45DFB508" w14:textId="5546DCAC" w:rsidR="00541719" w:rsidRPr="00541719" w:rsidRDefault="00095C4C" w:rsidP="00095C4C">
      <w:pPr>
        <w:pStyle w:val="NoSpacing"/>
        <w:numPr>
          <w:ilvl w:val="0"/>
          <w:numId w:val="31"/>
        </w:numPr>
        <w:rPr>
          <w:rFonts w:ascii="Times New Roman" w:hAnsi="Times New Roman" w:cs="Times New Roman"/>
          <w:i w:val="0"/>
          <w:iCs w:val="0"/>
          <w:sz w:val="22"/>
          <w:szCs w:val="22"/>
        </w:rPr>
      </w:pPr>
      <w:r w:rsidRPr="00541719">
        <w:rPr>
          <w:rFonts w:ascii="Times New Roman" w:hAnsi="Times New Roman" w:cs="Times New Roman"/>
          <w:b/>
          <w:bCs/>
          <w:i w:val="0"/>
          <w:iCs w:val="0"/>
          <w:sz w:val="22"/>
          <w:szCs w:val="22"/>
        </w:rPr>
        <w:t>Wild animal hunting</w:t>
      </w:r>
      <w:r w:rsidR="00541719">
        <w:rPr>
          <w:rFonts w:ascii="Times New Roman" w:hAnsi="Times New Roman" w:cs="Times New Roman"/>
          <w:i w:val="0"/>
          <w:iCs w:val="0"/>
          <w:sz w:val="22"/>
          <w:szCs w:val="22"/>
        </w:rPr>
        <w:t xml:space="preserve"> (</w:t>
      </w:r>
      <w:r w:rsidR="00541719" w:rsidRPr="00541719">
        <w:rPr>
          <w:rFonts w:ascii="Times New Roman" w:hAnsi="Times New Roman" w:cs="Times New Roman"/>
          <w:b/>
          <w:bCs/>
          <w:i w:val="0"/>
          <w:iCs w:val="0"/>
          <w:color w:val="FF0000"/>
          <w:sz w:val="22"/>
          <w:szCs w:val="22"/>
        </w:rPr>
        <w:t>Clift v Kane</w:t>
      </w:r>
      <w:r w:rsidR="00541719">
        <w:rPr>
          <w:rFonts w:ascii="Times New Roman" w:hAnsi="Times New Roman" w:cs="Times New Roman"/>
          <w:i w:val="0"/>
          <w:iCs w:val="0"/>
          <w:sz w:val="22"/>
          <w:szCs w:val="22"/>
        </w:rPr>
        <w:t>)</w:t>
      </w:r>
      <w:r w:rsidRPr="00541719">
        <w:rPr>
          <w:rFonts w:ascii="Times New Roman" w:hAnsi="Times New Roman" w:cs="Times New Roman"/>
          <w:i w:val="0"/>
          <w:iCs w:val="0"/>
          <w:sz w:val="22"/>
          <w:szCs w:val="22"/>
        </w:rPr>
        <w:t>: killing constitutes possession</w:t>
      </w:r>
      <w:r w:rsidR="00541719">
        <w:rPr>
          <w:rFonts w:ascii="Times New Roman" w:hAnsi="Times New Roman" w:cs="Times New Roman"/>
          <w:i w:val="0"/>
          <w:iCs w:val="0"/>
          <w:sz w:val="22"/>
          <w:szCs w:val="22"/>
        </w:rPr>
        <w:t xml:space="preserve"> (i.e., </w:t>
      </w:r>
      <w:r w:rsidR="00541719" w:rsidRPr="00541719">
        <w:rPr>
          <w:rFonts w:ascii="Times New Roman" w:hAnsi="Times New Roman" w:cs="Times New Roman"/>
          <w:i w:val="0"/>
          <w:iCs w:val="0"/>
          <w:color w:val="FF0000"/>
          <w:sz w:val="22"/>
          <w:szCs w:val="22"/>
        </w:rPr>
        <w:t>seals in this case</w:t>
      </w:r>
      <w:r w:rsidR="00541719">
        <w:rPr>
          <w:rFonts w:ascii="Times New Roman" w:hAnsi="Times New Roman" w:cs="Times New Roman"/>
          <w:i w:val="0"/>
          <w:iCs w:val="0"/>
          <w:sz w:val="22"/>
          <w:szCs w:val="22"/>
        </w:rPr>
        <w:t>)</w:t>
      </w:r>
    </w:p>
    <w:p w14:paraId="12E0DD1E" w14:textId="67F5DF3F" w:rsidR="00541719" w:rsidRPr="00541719" w:rsidRDefault="00095C4C" w:rsidP="00541719">
      <w:pPr>
        <w:pStyle w:val="NoSpacing"/>
        <w:numPr>
          <w:ilvl w:val="1"/>
          <w:numId w:val="31"/>
        </w:numPr>
        <w:rPr>
          <w:rFonts w:ascii="Times New Roman" w:hAnsi="Times New Roman" w:cs="Times New Roman"/>
          <w:i w:val="0"/>
          <w:iCs w:val="0"/>
          <w:sz w:val="22"/>
          <w:szCs w:val="22"/>
        </w:rPr>
      </w:pPr>
      <w:r w:rsidRPr="00541719">
        <w:rPr>
          <w:rFonts w:ascii="Times New Roman" w:hAnsi="Times New Roman" w:cs="Times New Roman"/>
          <w:i w:val="0"/>
          <w:iCs w:val="0"/>
          <w:sz w:val="22"/>
          <w:szCs w:val="22"/>
          <w:u w:val="single"/>
        </w:rPr>
        <w:lastRenderedPageBreak/>
        <w:t>(Accidentally</w:t>
      </w:r>
      <w:r w:rsidRPr="00541719">
        <w:rPr>
          <w:rFonts w:ascii="Times New Roman" w:hAnsi="Times New Roman" w:cs="Times New Roman"/>
          <w:i w:val="0"/>
          <w:iCs w:val="0"/>
          <w:sz w:val="22"/>
          <w:szCs w:val="22"/>
        </w:rPr>
        <w:t xml:space="preserve">) </w:t>
      </w:r>
      <w:r w:rsidRPr="006E7AE7">
        <w:rPr>
          <w:rFonts w:ascii="Times New Roman" w:hAnsi="Times New Roman" w:cs="Times New Roman"/>
          <w:b/>
          <w:bCs/>
          <w:i w:val="0"/>
          <w:iCs w:val="0"/>
          <w:sz w:val="22"/>
          <w:szCs w:val="22"/>
        </w:rPr>
        <w:t>losing</w:t>
      </w:r>
      <w:r w:rsidRPr="00541719">
        <w:rPr>
          <w:rFonts w:ascii="Times New Roman" w:hAnsi="Times New Roman" w:cs="Times New Roman"/>
          <w:i w:val="0"/>
          <w:iCs w:val="0"/>
          <w:sz w:val="22"/>
          <w:szCs w:val="22"/>
        </w:rPr>
        <w:t xml:space="preserve"> such </w:t>
      </w:r>
      <w:r w:rsidRPr="006E7AE7">
        <w:rPr>
          <w:rFonts w:ascii="Times New Roman" w:hAnsi="Times New Roman" w:cs="Times New Roman"/>
          <w:b/>
          <w:bCs/>
          <w:i w:val="0"/>
          <w:iCs w:val="0"/>
          <w:sz w:val="22"/>
          <w:szCs w:val="22"/>
        </w:rPr>
        <w:t>property</w:t>
      </w:r>
      <w:r w:rsidRPr="00541719">
        <w:rPr>
          <w:rFonts w:ascii="Times New Roman" w:hAnsi="Times New Roman" w:cs="Times New Roman"/>
          <w:i w:val="0"/>
          <w:iCs w:val="0"/>
          <w:sz w:val="22"/>
          <w:szCs w:val="22"/>
        </w:rPr>
        <w:t xml:space="preserve"> </w:t>
      </w:r>
      <w:r w:rsidRPr="006E7AE7">
        <w:rPr>
          <w:rFonts w:ascii="Times New Roman" w:hAnsi="Times New Roman" w:cs="Times New Roman"/>
          <w:b/>
          <w:bCs/>
          <w:i w:val="0"/>
          <w:iCs w:val="0"/>
          <w:sz w:val="22"/>
          <w:szCs w:val="22"/>
        </w:rPr>
        <w:t>does not revoke</w:t>
      </w:r>
      <w:r w:rsidRPr="00541719">
        <w:rPr>
          <w:rFonts w:ascii="Times New Roman" w:hAnsi="Times New Roman" w:cs="Times New Roman"/>
          <w:i w:val="0"/>
          <w:iCs w:val="0"/>
          <w:sz w:val="22"/>
          <w:szCs w:val="22"/>
        </w:rPr>
        <w:t xml:space="preserve"> superior property rights from the first </w:t>
      </w:r>
      <w:r w:rsidRPr="006E7AE7">
        <w:rPr>
          <w:rFonts w:ascii="Times New Roman" w:hAnsi="Times New Roman" w:cs="Times New Roman"/>
          <w:b/>
          <w:bCs/>
          <w:i w:val="0"/>
          <w:iCs w:val="0"/>
          <w:sz w:val="22"/>
          <w:szCs w:val="22"/>
        </w:rPr>
        <w:t>possessor</w:t>
      </w:r>
      <w:r w:rsidRPr="00541719">
        <w:rPr>
          <w:rFonts w:ascii="Times New Roman" w:hAnsi="Times New Roman" w:cs="Times New Roman"/>
          <w:i w:val="0"/>
          <w:iCs w:val="0"/>
          <w:sz w:val="22"/>
          <w:szCs w:val="22"/>
        </w:rPr>
        <w:t xml:space="preserve"> (if lost or stolen, doesn't cease to be his property</w:t>
      </w:r>
      <w:r w:rsidR="006E7AE7">
        <w:rPr>
          <w:rFonts w:ascii="Times New Roman" w:hAnsi="Times New Roman" w:cs="Times New Roman"/>
          <w:i w:val="0"/>
          <w:iCs w:val="0"/>
          <w:sz w:val="22"/>
          <w:szCs w:val="22"/>
        </w:rPr>
        <w:t>;</w:t>
      </w:r>
      <w:r w:rsidRPr="006E7AE7">
        <w:rPr>
          <w:rFonts w:ascii="Times New Roman" w:hAnsi="Times New Roman" w:cs="Times New Roman"/>
          <w:i w:val="0"/>
          <w:iCs w:val="0"/>
          <w:sz w:val="22"/>
          <w:szCs w:val="22"/>
          <w:u w:val="single"/>
        </w:rPr>
        <w:t xml:space="preserve"> </w:t>
      </w:r>
      <w:r w:rsidR="006E7AE7" w:rsidRPr="006E7AE7">
        <w:rPr>
          <w:rFonts w:ascii="Times New Roman" w:hAnsi="Times New Roman" w:cs="Times New Roman"/>
          <w:i w:val="0"/>
          <w:iCs w:val="0"/>
          <w:sz w:val="22"/>
          <w:szCs w:val="22"/>
          <w:u w:val="single"/>
        </w:rPr>
        <w:t>just losing possession, not ownership</w:t>
      </w:r>
      <w:r w:rsidRPr="00541719">
        <w:rPr>
          <w:rFonts w:ascii="Times New Roman" w:hAnsi="Times New Roman" w:cs="Times New Roman"/>
          <w:i w:val="0"/>
          <w:iCs w:val="0"/>
          <w:sz w:val="22"/>
          <w:szCs w:val="22"/>
        </w:rPr>
        <w:t>)</w:t>
      </w:r>
    </w:p>
    <w:p w14:paraId="0AA7B913" w14:textId="2DF10887" w:rsidR="00095C4C" w:rsidRPr="00541719" w:rsidRDefault="00095C4C" w:rsidP="00095C4C">
      <w:pPr>
        <w:pStyle w:val="NoSpacing"/>
        <w:numPr>
          <w:ilvl w:val="1"/>
          <w:numId w:val="31"/>
        </w:numPr>
        <w:rPr>
          <w:rFonts w:ascii="Times New Roman" w:hAnsi="Times New Roman" w:cs="Times New Roman"/>
          <w:i w:val="0"/>
          <w:iCs w:val="0"/>
          <w:sz w:val="22"/>
          <w:szCs w:val="22"/>
        </w:rPr>
      </w:pPr>
      <w:r w:rsidRPr="00541719">
        <w:rPr>
          <w:rFonts w:ascii="Times New Roman" w:hAnsi="Times New Roman" w:cs="Times New Roman"/>
          <w:i w:val="0"/>
          <w:iCs w:val="0"/>
          <w:sz w:val="22"/>
          <w:szCs w:val="22"/>
        </w:rPr>
        <w:t xml:space="preserve">Can also </w:t>
      </w:r>
      <w:r w:rsidRPr="006E7AE7">
        <w:rPr>
          <w:rFonts w:ascii="Times New Roman" w:hAnsi="Times New Roman" w:cs="Times New Roman"/>
          <w:b/>
          <w:bCs/>
          <w:i w:val="0"/>
          <w:iCs w:val="0"/>
          <w:sz w:val="22"/>
          <w:szCs w:val="22"/>
        </w:rPr>
        <w:t>mark or flag the area</w:t>
      </w:r>
      <w:r w:rsidRPr="00541719">
        <w:rPr>
          <w:rFonts w:ascii="Times New Roman" w:hAnsi="Times New Roman" w:cs="Times New Roman"/>
          <w:i w:val="0"/>
          <w:iCs w:val="0"/>
          <w:sz w:val="22"/>
          <w:szCs w:val="22"/>
        </w:rPr>
        <w:t xml:space="preserve"> around the property to attempt to manifest physical control</w:t>
      </w:r>
    </w:p>
    <w:p w14:paraId="10E5ECDA" w14:textId="22922A0C" w:rsidR="00541719" w:rsidRPr="00541719" w:rsidRDefault="00095C4C" w:rsidP="00095C4C">
      <w:pPr>
        <w:pStyle w:val="NoSpacing"/>
        <w:numPr>
          <w:ilvl w:val="0"/>
          <w:numId w:val="31"/>
        </w:numPr>
        <w:rPr>
          <w:rFonts w:ascii="Times New Roman" w:hAnsi="Times New Roman" w:cs="Times New Roman"/>
          <w:i w:val="0"/>
          <w:iCs w:val="0"/>
          <w:sz w:val="22"/>
          <w:szCs w:val="22"/>
        </w:rPr>
      </w:pPr>
      <w:r w:rsidRPr="00541719">
        <w:rPr>
          <w:rFonts w:ascii="Times New Roman" w:hAnsi="Times New Roman" w:cs="Times New Roman"/>
          <w:b/>
          <w:bCs/>
          <w:i w:val="0"/>
          <w:iCs w:val="0"/>
          <w:sz w:val="22"/>
          <w:szCs w:val="22"/>
        </w:rPr>
        <w:t>Ships</w:t>
      </w:r>
      <w:r w:rsidR="00541719" w:rsidRPr="00541719">
        <w:rPr>
          <w:rFonts w:ascii="Times New Roman" w:hAnsi="Times New Roman" w:cs="Times New Roman"/>
          <w:i w:val="0"/>
          <w:iCs w:val="0"/>
          <w:sz w:val="22"/>
          <w:szCs w:val="22"/>
        </w:rPr>
        <w:t xml:space="preserve"> (</w:t>
      </w:r>
      <w:r w:rsidR="00541719" w:rsidRPr="00541719">
        <w:rPr>
          <w:rFonts w:ascii="Times New Roman" w:hAnsi="Times New Roman" w:cs="Times New Roman"/>
          <w:b/>
          <w:bCs/>
          <w:i w:val="0"/>
          <w:iCs w:val="0"/>
          <w:color w:val="FF0000"/>
          <w:sz w:val="22"/>
          <w:szCs w:val="22"/>
        </w:rPr>
        <w:t>The Tubantia</w:t>
      </w:r>
      <w:r w:rsidR="00541719" w:rsidRPr="00541719">
        <w:rPr>
          <w:rFonts w:ascii="Times New Roman" w:hAnsi="Times New Roman" w:cs="Times New Roman"/>
          <w:i w:val="0"/>
          <w:iCs w:val="0"/>
          <w:sz w:val="22"/>
          <w:szCs w:val="22"/>
        </w:rPr>
        <w:t xml:space="preserve">): </w:t>
      </w:r>
      <w:r w:rsidRPr="00541719">
        <w:rPr>
          <w:rFonts w:ascii="Times New Roman" w:hAnsi="Times New Roman" w:cs="Times New Roman"/>
          <w:i w:val="0"/>
          <w:iCs w:val="0"/>
          <w:sz w:val="22"/>
          <w:szCs w:val="22"/>
        </w:rPr>
        <w:t>Setting up the buoys and (inconsistent) expedition operations constituted having control of the vessel, given the nature of the chattel being a vessel at the bottom of the ocean</w:t>
      </w:r>
      <w:r w:rsidR="004C7718">
        <w:rPr>
          <w:rFonts w:ascii="Times New Roman" w:hAnsi="Times New Roman" w:cs="Times New Roman"/>
          <w:i w:val="0"/>
          <w:iCs w:val="0"/>
          <w:sz w:val="22"/>
          <w:szCs w:val="22"/>
        </w:rPr>
        <w:t xml:space="preserve"> </w:t>
      </w:r>
      <w:r w:rsidR="004C7718" w:rsidRPr="004C7718">
        <w:rPr>
          <w:rFonts w:ascii="Times New Roman" w:hAnsi="Times New Roman" w:cs="Times New Roman"/>
          <w:i w:val="0"/>
          <w:iCs w:val="0"/>
          <w:sz w:val="22"/>
          <w:szCs w:val="22"/>
        </w:rPr>
        <w:sym w:font="Wingdings" w:char="F0E0"/>
      </w:r>
      <w:r w:rsidR="004C7718">
        <w:rPr>
          <w:rFonts w:ascii="Times New Roman" w:hAnsi="Times New Roman" w:cs="Times New Roman"/>
          <w:i w:val="0"/>
          <w:iCs w:val="0"/>
          <w:sz w:val="22"/>
          <w:szCs w:val="22"/>
        </w:rPr>
        <w:t xml:space="preserve"> </w:t>
      </w:r>
      <w:r w:rsidR="004C7718" w:rsidRPr="004C7718">
        <w:rPr>
          <w:rFonts w:ascii="Times New Roman" w:hAnsi="Times New Roman" w:cs="Times New Roman"/>
          <w:b/>
          <w:bCs/>
          <w:i w:val="0"/>
          <w:iCs w:val="0"/>
          <w:sz w:val="22"/>
          <w:szCs w:val="22"/>
        </w:rPr>
        <w:t>behaved as a prudent owner would</w:t>
      </w:r>
      <w:r w:rsidR="004C7718">
        <w:rPr>
          <w:rFonts w:ascii="Times New Roman" w:hAnsi="Times New Roman" w:cs="Times New Roman"/>
          <w:i w:val="0"/>
          <w:iCs w:val="0"/>
          <w:sz w:val="22"/>
          <w:szCs w:val="22"/>
        </w:rPr>
        <w:t xml:space="preserve"> </w:t>
      </w:r>
    </w:p>
    <w:p w14:paraId="79B136AC" w14:textId="76953E56" w:rsidR="00095C4C" w:rsidRPr="00541719" w:rsidRDefault="00541719" w:rsidP="00541719">
      <w:pPr>
        <w:pStyle w:val="NoSpacing"/>
        <w:numPr>
          <w:ilvl w:val="1"/>
          <w:numId w:val="31"/>
        </w:numPr>
        <w:rPr>
          <w:rFonts w:ascii="Times New Roman" w:hAnsi="Times New Roman" w:cs="Times New Roman"/>
          <w:i w:val="0"/>
          <w:iCs w:val="0"/>
          <w:sz w:val="22"/>
          <w:szCs w:val="22"/>
        </w:rPr>
      </w:pPr>
      <w:r w:rsidRPr="00541719">
        <w:rPr>
          <w:rFonts w:ascii="Times New Roman" w:hAnsi="Times New Roman" w:cs="Times New Roman"/>
          <w:i w:val="0"/>
          <w:iCs w:val="0"/>
          <w:sz w:val="22"/>
          <w:szCs w:val="22"/>
          <w:u w:val="single"/>
        </w:rPr>
        <w:t>M</w:t>
      </w:r>
      <w:r w:rsidR="00095C4C" w:rsidRPr="00541719">
        <w:rPr>
          <w:rFonts w:ascii="Times New Roman" w:hAnsi="Times New Roman" w:cs="Times New Roman"/>
          <w:i w:val="0"/>
          <w:iCs w:val="0"/>
          <w:sz w:val="22"/>
          <w:szCs w:val="22"/>
          <w:u w:val="single"/>
        </w:rPr>
        <w:t xml:space="preserve">inimum power to </w:t>
      </w:r>
      <w:r w:rsidRPr="00541719">
        <w:rPr>
          <w:rFonts w:ascii="Times New Roman" w:hAnsi="Times New Roman" w:cs="Times New Roman"/>
          <w:i w:val="0"/>
          <w:iCs w:val="0"/>
          <w:sz w:val="22"/>
          <w:szCs w:val="22"/>
          <w:u w:val="single"/>
        </w:rPr>
        <w:t>exclude</w:t>
      </w:r>
      <w:r w:rsidR="00095C4C" w:rsidRPr="00541719">
        <w:rPr>
          <w:rFonts w:ascii="Times New Roman" w:hAnsi="Times New Roman" w:cs="Times New Roman"/>
          <w:i w:val="0"/>
          <w:iCs w:val="0"/>
          <w:sz w:val="22"/>
          <w:szCs w:val="22"/>
        </w:rPr>
        <w:t xml:space="preserve"> </w:t>
      </w:r>
      <w:r w:rsidRPr="00541719">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w:t>
      </w:r>
      <w:r w:rsidR="00095C4C" w:rsidRPr="00541719">
        <w:rPr>
          <w:rFonts w:ascii="Times New Roman" w:hAnsi="Times New Roman" w:cs="Times New Roman"/>
          <w:i w:val="0"/>
          <w:iCs w:val="0"/>
          <w:sz w:val="22"/>
          <w:szCs w:val="22"/>
        </w:rPr>
        <w:t>you don’t have to</w:t>
      </w:r>
      <w:r>
        <w:rPr>
          <w:rFonts w:ascii="Times New Roman" w:hAnsi="Times New Roman" w:cs="Times New Roman"/>
          <w:i w:val="0"/>
          <w:iCs w:val="0"/>
          <w:sz w:val="22"/>
          <w:szCs w:val="22"/>
        </w:rPr>
        <w:t>,</w:t>
      </w:r>
      <w:r w:rsidR="00095C4C" w:rsidRPr="00541719">
        <w:rPr>
          <w:rFonts w:ascii="Times New Roman" w:hAnsi="Times New Roman" w:cs="Times New Roman"/>
          <w:i w:val="0"/>
          <w:iCs w:val="0"/>
          <w:sz w:val="22"/>
          <w:szCs w:val="22"/>
        </w:rPr>
        <w:t xml:space="preserve"> at all costs</w:t>
      </w:r>
      <w:r>
        <w:rPr>
          <w:rFonts w:ascii="Times New Roman" w:hAnsi="Times New Roman" w:cs="Times New Roman"/>
          <w:i w:val="0"/>
          <w:iCs w:val="0"/>
          <w:sz w:val="22"/>
          <w:szCs w:val="22"/>
        </w:rPr>
        <w:t>,</w:t>
      </w:r>
      <w:r w:rsidR="00095C4C" w:rsidRPr="00541719">
        <w:rPr>
          <w:rFonts w:ascii="Times New Roman" w:hAnsi="Times New Roman" w:cs="Times New Roman"/>
          <w:i w:val="0"/>
          <w:iCs w:val="0"/>
          <w:sz w:val="22"/>
          <w:szCs w:val="22"/>
        </w:rPr>
        <w:t xml:space="preserve"> defend the chattel, just enough control with regards to the audience and subject</w:t>
      </w:r>
      <w:r w:rsidR="006E7AE7">
        <w:rPr>
          <w:rFonts w:ascii="Times New Roman" w:hAnsi="Times New Roman" w:cs="Times New Roman"/>
          <w:i w:val="0"/>
          <w:iCs w:val="0"/>
          <w:sz w:val="22"/>
          <w:szCs w:val="22"/>
        </w:rPr>
        <w:t xml:space="preserve"> – </w:t>
      </w:r>
      <w:r w:rsidR="006E7AE7" w:rsidRPr="006E7AE7">
        <w:rPr>
          <w:rFonts w:ascii="Times New Roman" w:hAnsi="Times New Roman" w:cs="Times New Roman"/>
          <w:b/>
          <w:bCs/>
          <w:i w:val="0"/>
          <w:iCs w:val="0"/>
          <w:sz w:val="22"/>
          <w:szCs w:val="22"/>
        </w:rPr>
        <w:t>indicate to a reasonable person you have ownership</w:t>
      </w:r>
    </w:p>
    <w:p w14:paraId="06E4F5B0" w14:textId="77777777" w:rsidR="004C7718" w:rsidRDefault="00095C4C" w:rsidP="004C7718">
      <w:pPr>
        <w:pStyle w:val="NoSpacing"/>
        <w:rPr>
          <w:rFonts w:ascii="Times New Roman" w:hAnsi="Times New Roman" w:cs="Times New Roman"/>
          <w:i w:val="0"/>
          <w:iCs w:val="0"/>
          <w:sz w:val="22"/>
          <w:szCs w:val="22"/>
        </w:rPr>
      </w:pPr>
      <w:r w:rsidRPr="00541719">
        <w:rPr>
          <w:rFonts w:ascii="Times New Roman" w:hAnsi="Times New Roman" w:cs="Times New Roman"/>
          <w:b/>
          <w:bCs/>
          <w:i w:val="0"/>
          <w:iCs w:val="0"/>
          <w:sz w:val="22"/>
          <w:szCs w:val="22"/>
          <w:u w:val="single"/>
        </w:rPr>
        <w:t>EXCEPTION:</w:t>
      </w:r>
      <w:r w:rsidR="00541719">
        <w:rPr>
          <w:rFonts w:ascii="Times New Roman" w:hAnsi="Times New Roman" w:cs="Times New Roman"/>
          <w:b/>
          <w:bCs/>
          <w:i w:val="0"/>
          <w:iCs w:val="0"/>
          <w:sz w:val="22"/>
          <w:szCs w:val="22"/>
          <w:u w:val="single"/>
        </w:rPr>
        <w:t xml:space="preserve"> </w:t>
      </w:r>
      <w:r w:rsidR="00541719">
        <w:rPr>
          <w:rFonts w:ascii="Times New Roman" w:hAnsi="Times New Roman" w:cs="Times New Roman"/>
          <w:i w:val="0"/>
          <w:iCs w:val="0"/>
          <w:sz w:val="22"/>
          <w:szCs w:val="22"/>
        </w:rPr>
        <w:t>(</w:t>
      </w:r>
      <w:r w:rsidR="00541719" w:rsidRPr="00541719">
        <w:rPr>
          <w:rFonts w:ascii="Times New Roman" w:hAnsi="Times New Roman" w:cs="Times New Roman"/>
          <w:b/>
          <w:bCs/>
          <w:i w:val="0"/>
          <w:iCs w:val="0"/>
          <w:color w:val="FF0000"/>
          <w:sz w:val="22"/>
          <w:szCs w:val="22"/>
        </w:rPr>
        <w:t>Popov v Hayashi</w:t>
      </w:r>
      <w:r w:rsidR="00541719">
        <w:rPr>
          <w:rFonts w:ascii="Times New Roman" w:hAnsi="Times New Roman" w:cs="Times New Roman"/>
          <w:i w:val="0"/>
          <w:iCs w:val="0"/>
          <w:sz w:val="22"/>
          <w:szCs w:val="22"/>
        </w:rPr>
        <w:t>)</w:t>
      </w:r>
      <w:r w:rsidRPr="00541719">
        <w:rPr>
          <w:rFonts w:ascii="Times New Roman" w:hAnsi="Times New Roman" w:cs="Times New Roman"/>
          <w:i w:val="0"/>
          <w:iCs w:val="0"/>
          <w:sz w:val="22"/>
          <w:szCs w:val="22"/>
        </w:rPr>
        <w:t xml:space="preserve"> </w:t>
      </w:r>
      <w:r w:rsidRPr="00541719">
        <w:rPr>
          <w:rFonts w:ascii="Cambria Math" w:hAnsi="Cambria Math" w:cs="Cambria Math"/>
          <w:b/>
          <w:bCs/>
          <w:i w:val="0"/>
          <w:iCs w:val="0"/>
          <w:sz w:val="22"/>
          <w:szCs w:val="22"/>
        </w:rPr>
        <w:t>⇒</w:t>
      </w:r>
      <w:r w:rsidRPr="00541719">
        <w:rPr>
          <w:rFonts w:ascii="Times New Roman" w:hAnsi="Times New Roman" w:cs="Times New Roman"/>
          <w:b/>
          <w:bCs/>
          <w:i w:val="0"/>
          <w:iCs w:val="0"/>
          <w:sz w:val="22"/>
          <w:szCs w:val="22"/>
        </w:rPr>
        <w:t xml:space="preserve"> </w:t>
      </w:r>
      <w:r w:rsidRPr="00541719">
        <w:rPr>
          <w:rFonts w:ascii="Times New Roman" w:hAnsi="Times New Roman" w:cs="Times New Roman"/>
          <w:i w:val="0"/>
          <w:iCs w:val="0"/>
          <w:sz w:val="22"/>
          <w:szCs w:val="22"/>
        </w:rPr>
        <w:t xml:space="preserve">You can still get some </w:t>
      </w:r>
      <w:r w:rsidRPr="00541719">
        <w:rPr>
          <w:rFonts w:ascii="Times New Roman" w:hAnsi="Times New Roman" w:cs="Times New Roman"/>
          <w:b/>
          <w:bCs/>
          <w:i w:val="0"/>
          <w:iCs w:val="0"/>
          <w:sz w:val="22"/>
          <w:szCs w:val="22"/>
        </w:rPr>
        <w:t>pre-possessory</w:t>
      </w:r>
      <w:r w:rsidRPr="00541719">
        <w:rPr>
          <w:rFonts w:ascii="Times New Roman" w:hAnsi="Times New Roman" w:cs="Times New Roman"/>
          <w:i w:val="0"/>
          <w:iCs w:val="0"/>
          <w:sz w:val="22"/>
          <w:szCs w:val="22"/>
        </w:rPr>
        <w:t xml:space="preserve"> rights </w:t>
      </w:r>
      <w:r w:rsidRPr="00541719">
        <w:rPr>
          <w:rFonts w:ascii="Times New Roman" w:hAnsi="Times New Roman" w:cs="Times New Roman"/>
          <w:i w:val="0"/>
          <w:iCs w:val="0"/>
          <w:sz w:val="22"/>
          <w:szCs w:val="22"/>
          <w:u w:val="single"/>
        </w:rPr>
        <w:t>even without full physical control</w:t>
      </w:r>
      <w:r w:rsidRPr="00541719">
        <w:rPr>
          <w:rFonts w:ascii="Times New Roman" w:hAnsi="Times New Roman" w:cs="Times New Roman"/>
          <w:i w:val="0"/>
          <w:iCs w:val="0"/>
          <w:sz w:val="22"/>
          <w:szCs w:val="22"/>
        </w:rPr>
        <w:t xml:space="preserve"> (within the context) IF </w:t>
      </w:r>
      <w:r w:rsidR="004C7718">
        <w:rPr>
          <w:rFonts w:ascii="Times New Roman" w:hAnsi="Times New Roman" w:cs="Times New Roman"/>
          <w:i w:val="0"/>
          <w:iCs w:val="0"/>
          <w:sz w:val="22"/>
          <w:szCs w:val="22"/>
        </w:rPr>
        <w:t xml:space="preserve">you (1) take incomplete steps to achieve possession and (2) </w:t>
      </w:r>
      <w:r w:rsidRPr="00541719">
        <w:rPr>
          <w:rFonts w:ascii="Times New Roman" w:hAnsi="Times New Roman" w:cs="Times New Roman"/>
          <w:i w:val="0"/>
          <w:iCs w:val="0"/>
          <w:sz w:val="22"/>
          <w:szCs w:val="22"/>
        </w:rPr>
        <w:t>the only reason for the loss of control was due to the ‘</w:t>
      </w:r>
      <w:r w:rsidRPr="00541719">
        <w:rPr>
          <w:rFonts w:ascii="Times New Roman" w:hAnsi="Times New Roman" w:cs="Times New Roman"/>
          <w:b/>
          <w:bCs/>
          <w:i w:val="0"/>
          <w:iCs w:val="0"/>
          <w:sz w:val="22"/>
          <w:szCs w:val="22"/>
        </w:rPr>
        <w:t>interrupt</w:t>
      </w:r>
      <w:r w:rsidR="004C7718">
        <w:rPr>
          <w:rFonts w:ascii="Times New Roman" w:hAnsi="Times New Roman" w:cs="Times New Roman"/>
          <w:b/>
          <w:bCs/>
          <w:i w:val="0"/>
          <w:iCs w:val="0"/>
          <w:sz w:val="22"/>
          <w:szCs w:val="22"/>
        </w:rPr>
        <w:t>ing</w:t>
      </w:r>
      <w:r w:rsidRPr="00541719">
        <w:rPr>
          <w:rFonts w:ascii="Times New Roman" w:hAnsi="Times New Roman" w:cs="Times New Roman"/>
          <w:b/>
          <w:bCs/>
          <w:i w:val="0"/>
          <w:iCs w:val="0"/>
          <w:sz w:val="22"/>
          <w:szCs w:val="22"/>
        </w:rPr>
        <w:t xml:space="preserve"> unlawful acts of others’</w:t>
      </w:r>
      <w:r w:rsidRPr="00541719">
        <w:rPr>
          <w:rFonts w:ascii="Times New Roman" w:hAnsi="Times New Roman" w:cs="Times New Roman"/>
          <w:i w:val="0"/>
          <w:iCs w:val="0"/>
          <w:sz w:val="22"/>
          <w:szCs w:val="22"/>
        </w:rPr>
        <w:t xml:space="preserve"> </w:t>
      </w:r>
    </w:p>
    <w:p w14:paraId="5A4AEB26" w14:textId="13311610" w:rsidR="00541719" w:rsidRDefault="00541719" w:rsidP="004C7718">
      <w:pPr>
        <w:pStyle w:val="NoSpacing"/>
        <w:numPr>
          <w:ilvl w:val="0"/>
          <w:numId w:val="24"/>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Here, was tackled by other people and might have had full physical control without the intervening acts </w:t>
      </w:r>
    </w:p>
    <w:p w14:paraId="67D86F1E" w14:textId="706D0FA0" w:rsidR="004C7718" w:rsidRPr="00541719" w:rsidRDefault="004C7718" w:rsidP="004C7718">
      <w:pPr>
        <w:pStyle w:val="NoSpacing"/>
        <w:numPr>
          <w:ilvl w:val="0"/>
          <w:numId w:val="24"/>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Note – Brought an action in </w:t>
      </w:r>
      <w:r w:rsidRPr="004C7718">
        <w:rPr>
          <w:rFonts w:ascii="Times New Roman" w:hAnsi="Times New Roman" w:cs="Times New Roman"/>
          <w:b/>
          <w:bCs/>
          <w:i w:val="0"/>
          <w:iCs w:val="0"/>
          <w:sz w:val="22"/>
          <w:szCs w:val="22"/>
          <w:u w:val="single"/>
        </w:rPr>
        <w:t>conversion</w:t>
      </w:r>
      <w:r>
        <w:rPr>
          <w:rFonts w:ascii="Times New Roman" w:hAnsi="Times New Roman" w:cs="Times New Roman"/>
          <w:i w:val="0"/>
          <w:iCs w:val="0"/>
          <w:sz w:val="22"/>
          <w:szCs w:val="22"/>
        </w:rPr>
        <w:t xml:space="preserve"> </w:t>
      </w:r>
      <w:r w:rsidRPr="004C7718">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must show he had possession </w:t>
      </w:r>
    </w:p>
    <w:p w14:paraId="05271575" w14:textId="31D42F4B" w:rsidR="00F8085A" w:rsidRPr="00F8085A" w:rsidRDefault="00F8085A" w:rsidP="00F8085A">
      <w:pPr>
        <w:pStyle w:val="Heading1"/>
        <w:pBdr>
          <w:top w:val="single" w:sz="8" w:space="0" w:color="B16E17"/>
          <w:left w:val="single" w:sz="8" w:space="0" w:color="B16E17"/>
          <w:bottom w:val="single" w:sz="8" w:space="0" w:color="B16E17"/>
          <w:right w:val="single" w:sz="8" w:space="0" w:color="B16E17"/>
        </w:pBdr>
        <w:shd w:val="clear" w:color="auto" w:fill="F3D7AE" w:themeFill="accent5" w:themeFillTint="66"/>
        <w:rPr>
          <w:b w:val="0"/>
          <w:bCs w:val="0"/>
          <w:i w:val="0"/>
          <w:iCs w:val="0"/>
          <w:color w:val="B16E17"/>
          <w:bdr w:val="single" w:sz="18" w:space="0" w:color="DEF3E9" w:themeColor="accent2" w:themeTint="33"/>
          <w:shd w:val="clear" w:color="auto" w:fill="DEF3E9" w:themeFill="accent2" w:themeFillTint="33"/>
        </w:rPr>
      </w:pPr>
      <w:bookmarkStart w:id="3" w:name="_Toc153484359"/>
      <w:r w:rsidRPr="00F8085A">
        <w:rPr>
          <w:color w:val="B16E17"/>
        </w:rPr>
        <w:t xml:space="preserve">First </w:t>
      </w:r>
      <w:r>
        <w:rPr>
          <w:color w:val="B16E17"/>
        </w:rPr>
        <w:t>Finders</w:t>
      </w:r>
      <w:bookmarkEnd w:id="3"/>
      <w:r w:rsidRPr="00F8085A">
        <w:rPr>
          <w:color w:val="B16E17"/>
        </w:rPr>
        <w:t xml:space="preserve"> </w:t>
      </w:r>
    </w:p>
    <w:p w14:paraId="59AD368A" w14:textId="28CE3287" w:rsidR="00095C4C" w:rsidRPr="00541719" w:rsidRDefault="00095C4C" w:rsidP="004C7718">
      <w:pPr>
        <w:pStyle w:val="NoSpacing"/>
        <w:rPr>
          <w:rFonts w:ascii="Times New Roman" w:hAnsi="Times New Roman" w:cs="Times New Roman"/>
          <w:i w:val="0"/>
          <w:iCs w:val="0"/>
          <w:sz w:val="22"/>
          <w:szCs w:val="22"/>
        </w:rPr>
      </w:pPr>
      <w:r w:rsidRPr="00541719">
        <w:rPr>
          <w:rFonts w:ascii="Times New Roman" w:hAnsi="Times New Roman" w:cs="Times New Roman"/>
          <w:b/>
          <w:bCs/>
          <w:i w:val="0"/>
          <w:iCs w:val="0"/>
          <w:sz w:val="22"/>
          <w:szCs w:val="22"/>
        </w:rPr>
        <w:t xml:space="preserve">FIRST FINDERS: </w:t>
      </w:r>
      <w:r w:rsidRPr="00541719">
        <w:rPr>
          <w:rFonts w:ascii="Times New Roman" w:hAnsi="Times New Roman" w:cs="Times New Roman"/>
          <w:i w:val="0"/>
          <w:iCs w:val="0"/>
          <w:sz w:val="22"/>
          <w:szCs w:val="22"/>
        </w:rPr>
        <w:t>When an individual is the first to find chattels that DO have already a true owner/are not abandoned</w:t>
      </w:r>
      <w:r w:rsidR="004C7718">
        <w:rPr>
          <w:rFonts w:ascii="Times New Roman" w:hAnsi="Times New Roman" w:cs="Times New Roman"/>
          <w:i w:val="0"/>
          <w:iCs w:val="0"/>
          <w:sz w:val="22"/>
          <w:szCs w:val="22"/>
        </w:rPr>
        <w:t xml:space="preserve"> </w:t>
      </w:r>
      <w:r w:rsidR="004C7718" w:rsidRPr="00541719">
        <w:rPr>
          <w:rFonts w:ascii="Cambria Math" w:hAnsi="Cambria Math" w:cs="Cambria Math"/>
          <w:b/>
          <w:bCs/>
          <w:i w:val="0"/>
          <w:iCs w:val="0"/>
          <w:sz w:val="22"/>
          <w:szCs w:val="22"/>
        </w:rPr>
        <w:t>⇒</w:t>
      </w:r>
      <w:r w:rsidR="004C7718">
        <w:rPr>
          <w:rFonts w:ascii="Cambria Math" w:hAnsi="Cambria Math" w:cs="Cambria Math"/>
          <w:b/>
          <w:bCs/>
          <w:i w:val="0"/>
          <w:iCs w:val="0"/>
          <w:sz w:val="22"/>
          <w:szCs w:val="22"/>
        </w:rPr>
        <w:t xml:space="preserve"> </w:t>
      </w:r>
      <w:r w:rsidRPr="00541719">
        <w:rPr>
          <w:rFonts w:ascii="Times New Roman" w:hAnsi="Times New Roman" w:cs="Times New Roman"/>
          <w:i w:val="0"/>
          <w:iCs w:val="0"/>
          <w:sz w:val="22"/>
          <w:szCs w:val="22"/>
        </w:rPr>
        <w:t>A first finder at best can get the second-best property rights to a chattel</w:t>
      </w:r>
    </w:p>
    <w:p w14:paraId="651242D1" w14:textId="1F3377EA" w:rsidR="00095C4C" w:rsidRPr="00541719" w:rsidRDefault="00095C4C" w:rsidP="00541719">
      <w:pPr>
        <w:pStyle w:val="NoSpacing"/>
        <w:numPr>
          <w:ilvl w:val="0"/>
          <w:numId w:val="24"/>
        </w:numPr>
        <w:rPr>
          <w:rFonts w:ascii="Times New Roman" w:hAnsi="Times New Roman" w:cs="Times New Roman"/>
          <w:i w:val="0"/>
          <w:iCs w:val="0"/>
          <w:sz w:val="22"/>
          <w:szCs w:val="22"/>
        </w:rPr>
      </w:pPr>
      <w:r w:rsidRPr="00541719">
        <w:rPr>
          <w:rFonts w:ascii="Times New Roman" w:hAnsi="Times New Roman" w:cs="Times New Roman"/>
          <w:i w:val="0"/>
          <w:iCs w:val="0"/>
          <w:sz w:val="22"/>
          <w:szCs w:val="22"/>
        </w:rPr>
        <w:t>To determine if someone is the first finder use the same test as first possessor</w:t>
      </w:r>
      <w:r w:rsidR="0097431D">
        <w:rPr>
          <w:rFonts w:ascii="Times New Roman" w:hAnsi="Times New Roman" w:cs="Times New Roman"/>
          <w:i w:val="0"/>
          <w:iCs w:val="0"/>
          <w:sz w:val="22"/>
          <w:szCs w:val="22"/>
        </w:rPr>
        <w:t xml:space="preserve"> (</w:t>
      </w:r>
      <w:r w:rsidR="0097431D" w:rsidRPr="0097431D">
        <w:rPr>
          <w:rFonts w:ascii="Times New Roman" w:hAnsi="Times New Roman" w:cs="Times New Roman"/>
          <w:b/>
          <w:bCs/>
          <w:i w:val="0"/>
          <w:iCs w:val="0"/>
          <w:color w:val="FF0000"/>
          <w:sz w:val="22"/>
          <w:szCs w:val="22"/>
        </w:rPr>
        <w:t>Pierson</w:t>
      </w:r>
      <w:r w:rsidR="0097431D">
        <w:rPr>
          <w:rFonts w:ascii="Times New Roman" w:hAnsi="Times New Roman" w:cs="Times New Roman"/>
          <w:i w:val="0"/>
          <w:iCs w:val="0"/>
          <w:sz w:val="22"/>
          <w:szCs w:val="22"/>
        </w:rPr>
        <w:t>)</w:t>
      </w:r>
      <w:r w:rsidRPr="00541719">
        <w:rPr>
          <w:rFonts w:ascii="Times New Roman" w:hAnsi="Times New Roman" w:cs="Times New Roman"/>
          <w:i w:val="0"/>
          <w:iCs w:val="0"/>
          <w:sz w:val="22"/>
          <w:szCs w:val="22"/>
        </w:rPr>
        <w:t>:</w:t>
      </w:r>
    </w:p>
    <w:p w14:paraId="11837660" w14:textId="77777777" w:rsidR="00541719" w:rsidRDefault="00095C4C" w:rsidP="00541719">
      <w:pPr>
        <w:pStyle w:val="NoSpacing"/>
        <w:numPr>
          <w:ilvl w:val="0"/>
          <w:numId w:val="32"/>
        </w:numPr>
        <w:rPr>
          <w:rFonts w:ascii="Times New Roman" w:hAnsi="Times New Roman" w:cs="Times New Roman"/>
          <w:b/>
          <w:bCs/>
          <w:i w:val="0"/>
          <w:iCs w:val="0"/>
          <w:sz w:val="22"/>
          <w:szCs w:val="22"/>
        </w:rPr>
      </w:pPr>
      <w:r w:rsidRPr="00541719">
        <w:rPr>
          <w:rFonts w:ascii="Times New Roman" w:hAnsi="Times New Roman" w:cs="Times New Roman"/>
          <w:b/>
          <w:bCs/>
          <w:i w:val="0"/>
          <w:iCs w:val="0"/>
          <w:sz w:val="22"/>
          <w:szCs w:val="22"/>
        </w:rPr>
        <w:t>Intention to Control</w:t>
      </w:r>
    </w:p>
    <w:p w14:paraId="20C97249" w14:textId="45DEDAFA" w:rsidR="00095C4C" w:rsidRPr="00541719" w:rsidRDefault="00095C4C" w:rsidP="00541719">
      <w:pPr>
        <w:pStyle w:val="NoSpacing"/>
        <w:numPr>
          <w:ilvl w:val="0"/>
          <w:numId w:val="32"/>
        </w:numPr>
        <w:rPr>
          <w:rFonts w:ascii="Times New Roman" w:hAnsi="Times New Roman" w:cs="Times New Roman"/>
          <w:b/>
          <w:bCs/>
          <w:i w:val="0"/>
          <w:iCs w:val="0"/>
          <w:sz w:val="22"/>
          <w:szCs w:val="22"/>
        </w:rPr>
      </w:pPr>
      <w:r w:rsidRPr="00541719">
        <w:rPr>
          <w:rFonts w:ascii="Times New Roman" w:hAnsi="Times New Roman" w:cs="Times New Roman"/>
          <w:b/>
          <w:bCs/>
          <w:i w:val="0"/>
          <w:iCs w:val="0"/>
          <w:sz w:val="22"/>
          <w:szCs w:val="22"/>
        </w:rPr>
        <w:t>Physical Control</w:t>
      </w:r>
    </w:p>
    <w:p w14:paraId="6B321F87" w14:textId="77777777" w:rsidR="00095C4C" w:rsidRPr="0097431D" w:rsidRDefault="00095C4C" w:rsidP="0097431D">
      <w:pPr>
        <w:pStyle w:val="NoSpacing"/>
        <w:rPr>
          <w:rFonts w:ascii="Times New Roman" w:hAnsi="Times New Roman" w:cs="Times New Roman"/>
          <w:i w:val="0"/>
          <w:iCs w:val="0"/>
          <w:sz w:val="22"/>
          <w:szCs w:val="22"/>
        </w:rPr>
      </w:pPr>
    </w:p>
    <w:p w14:paraId="7103E123" w14:textId="082BE1FD" w:rsidR="0097431D" w:rsidRDefault="00095C4C" w:rsidP="001B5237">
      <w:pPr>
        <w:pStyle w:val="NoSpacing"/>
        <w:rPr>
          <w:rFonts w:ascii="Times New Roman" w:hAnsi="Times New Roman" w:cs="Times New Roman"/>
          <w:i w:val="0"/>
          <w:iCs w:val="0"/>
          <w:sz w:val="22"/>
          <w:szCs w:val="22"/>
        </w:rPr>
      </w:pPr>
      <w:r w:rsidRPr="0097431D">
        <w:rPr>
          <w:rFonts w:ascii="Times New Roman" w:hAnsi="Times New Roman" w:cs="Times New Roman"/>
          <w:b/>
          <w:bCs/>
          <w:i w:val="0"/>
          <w:iCs w:val="0"/>
          <w:sz w:val="22"/>
          <w:szCs w:val="22"/>
        </w:rPr>
        <w:t xml:space="preserve">Relativity of </w:t>
      </w:r>
      <w:r w:rsidR="0097431D">
        <w:rPr>
          <w:rFonts w:ascii="Times New Roman" w:hAnsi="Times New Roman" w:cs="Times New Roman"/>
          <w:b/>
          <w:bCs/>
          <w:i w:val="0"/>
          <w:iCs w:val="0"/>
          <w:sz w:val="22"/>
          <w:szCs w:val="22"/>
        </w:rPr>
        <w:t>T</w:t>
      </w:r>
      <w:r w:rsidRPr="0097431D">
        <w:rPr>
          <w:rFonts w:ascii="Times New Roman" w:hAnsi="Times New Roman" w:cs="Times New Roman"/>
          <w:b/>
          <w:bCs/>
          <w:i w:val="0"/>
          <w:iCs w:val="0"/>
          <w:sz w:val="22"/>
          <w:szCs w:val="22"/>
        </w:rPr>
        <w:t>itle:</w:t>
      </w:r>
      <w:r w:rsidRPr="0097431D">
        <w:rPr>
          <w:rFonts w:ascii="Times New Roman" w:hAnsi="Times New Roman" w:cs="Times New Roman"/>
          <w:i w:val="0"/>
          <w:iCs w:val="0"/>
          <w:sz w:val="22"/>
          <w:szCs w:val="22"/>
        </w:rPr>
        <w:t xml:space="preserve"> When you are in a property dispute, the court does not ask who the absolute owner of something is. They look at the disputing parties and determine </w:t>
      </w:r>
      <w:r w:rsidRPr="001B5237">
        <w:rPr>
          <w:rFonts w:ascii="Times New Roman" w:hAnsi="Times New Roman" w:cs="Times New Roman"/>
          <w:i w:val="0"/>
          <w:iCs w:val="0"/>
          <w:sz w:val="22"/>
          <w:szCs w:val="22"/>
          <w:u w:val="single"/>
        </w:rPr>
        <w:t>who has a better claim</w:t>
      </w:r>
      <w:r w:rsidRPr="0097431D">
        <w:rPr>
          <w:rFonts w:ascii="Times New Roman" w:hAnsi="Times New Roman" w:cs="Times New Roman"/>
          <w:i w:val="0"/>
          <w:iCs w:val="0"/>
          <w:sz w:val="22"/>
          <w:szCs w:val="22"/>
        </w:rPr>
        <w:t>.</w:t>
      </w:r>
    </w:p>
    <w:p w14:paraId="5134F7F3" w14:textId="4CCB6B75" w:rsidR="0097431D" w:rsidRPr="001B5237" w:rsidRDefault="00095C4C" w:rsidP="001B5237">
      <w:pPr>
        <w:pStyle w:val="NoSpacing"/>
        <w:numPr>
          <w:ilvl w:val="0"/>
          <w:numId w:val="33"/>
        </w:numPr>
        <w:rPr>
          <w:rFonts w:ascii="Times New Roman" w:hAnsi="Times New Roman" w:cs="Times New Roman"/>
          <w:i w:val="0"/>
          <w:iCs w:val="0"/>
          <w:sz w:val="22"/>
          <w:szCs w:val="22"/>
        </w:rPr>
      </w:pPr>
      <w:r w:rsidRPr="0097431D">
        <w:rPr>
          <w:rFonts w:ascii="Times New Roman" w:hAnsi="Times New Roman" w:cs="Times New Roman"/>
          <w:i w:val="0"/>
          <w:iCs w:val="0"/>
          <w:sz w:val="22"/>
          <w:szCs w:val="22"/>
        </w:rPr>
        <w:t>“</w:t>
      </w:r>
      <w:r w:rsidRPr="001B5237">
        <w:rPr>
          <w:rFonts w:ascii="Times New Roman" w:hAnsi="Times New Roman" w:cs="Times New Roman"/>
          <w:b/>
          <w:bCs/>
          <w:sz w:val="22"/>
          <w:szCs w:val="22"/>
        </w:rPr>
        <w:t>First in time, first in right</w:t>
      </w:r>
      <w:r w:rsidRPr="0097431D">
        <w:rPr>
          <w:rFonts w:ascii="Times New Roman" w:hAnsi="Times New Roman" w:cs="Times New Roman"/>
          <w:i w:val="0"/>
          <w:iCs w:val="0"/>
          <w:sz w:val="22"/>
          <w:szCs w:val="22"/>
        </w:rPr>
        <w:t>”</w:t>
      </w:r>
      <w:r w:rsidR="0097431D">
        <w:rPr>
          <w:rFonts w:ascii="Times New Roman" w:hAnsi="Times New Roman" w:cs="Times New Roman"/>
          <w:i w:val="0"/>
          <w:iCs w:val="0"/>
          <w:sz w:val="22"/>
          <w:szCs w:val="22"/>
        </w:rPr>
        <w:t xml:space="preserve"> (</w:t>
      </w:r>
      <w:r w:rsidR="0097431D" w:rsidRPr="0097431D">
        <w:rPr>
          <w:rFonts w:ascii="Times New Roman" w:hAnsi="Times New Roman" w:cs="Times New Roman"/>
          <w:b/>
          <w:bCs/>
          <w:i w:val="0"/>
          <w:iCs w:val="0"/>
          <w:color w:val="FF0000"/>
          <w:sz w:val="22"/>
          <w:szCs w:val="22"/>
        </w:rPr>
        <w:t>Armory</w:t>
      </w:r>
      <w:r w:rsidR="0097431D">
        <w:rPr>
          <w:rFonts w:ascii="Times New Roman" w:hAnsi="Times New Roman" w:cs="Times New Roman"/>
          <w:i w:val="0"/>
          <w:iCs w:val="0"/>
          <w:sz w:val="22"/>
          <w:szCs w:val="22"/>
        </w:rPr>
        <w:t>)</w:t>
      </w:r>
      <w:r w:rsidR="001B5237">
        <w:rPr>
          <w:rFonts w:ascii="Times New Roman" w:hAnsi="Times New Roman" w:cs="Times New Roman"/>
          <w:i w:val="0"/>
          <w:iCs w:val="0"/>
          <w:sz w:val="22"/>
          <w:szCs w:val="22"/>
        </w:rPr>
        <w:t xml:space="preserve"> – first person to acquire it gets the best right </w:t>
      </w:r>
    </w:p>
    <w:p w14:paraId="29570E87" w14:textId="77777777" w:rsidR="0097431D" w:rsidRDefault="00095C4C" w:rsidP="0097431D">
      <w:pPr>
        <w:pStyle w:val="NoSpacing"/>
        <w:numPr>
          <w:ilvl w:val="1"/>
          <w:numId w:val="33"/>
        </w:numPr>
        <w:rPr>
          <w:rFonts w:ascii="Times New Roman" w:hAnsi="Times New Roman" w:cs="Times New Roman"/>
          <w:i w:val="0"/>
          <w:iCs w:val="0"/>
          <w:sz w:val="22"/>
          <w:szCs w:val="22"/>
        </w:rPr>
      </w:pPr>
      <w:r w:rsidRPr="0097431D">
        <w:rPr>
          <w:rFonts w:ascii="Times New Roman" w:hAnsi="Times New Roman" w:cs="Times New Roman"/>
          <w:b/>
          <w:bCs/>
          <w:i w:val="0"/>
          <w:iCs w:val="0"/>
          <w:sz w:val="22"/>
          <w:szCs w:val="22"/>
        </w:rPr>
        <w:t>1st Finder</w:t>
      </w:r>
      <w:r w:rsidRPr="0097431D">
        <w:rPr>
          <w:rFonts w:ascii="Times New Roman" w:hAnsi="Times New Roman" w:cs="Times New Roman"/>
          <w:i w:val="0"/>
          <w:iCs w:val="0"/>
          <w:sz w:val="22"/>
          <w:szCs w:val="22"/>
        </w:rPr>
        <w:t xml:space="preserve"> = Better right (right to exclude) everyone but the true owner</w:t>
      </w:r>
    </w:p>
    <w:p w14:paraId="13E22D64" w14:textId="07A55DF4" w:rsidR="0097431D" w:rsidRDefault="00095C4C" w:rsidP="0097431D">
      <w:pPr>
        <w:pStyle w:val="NoSpacing"/>
        <w:numPr>
          <w:ilvl w:val="2"/>
          <w:numId w:val="33"/>
        </w:numPr>
        <w:rPr>
          <w:rFonts w:ascii="Times New Roman" w:hAnsi="Times New Roman" w:cs="Times New Roman"/>
          <w:i w:val="0"/>
          <w:iCs w:val="0"/>
          <w:sz w:val="22"/>
          <w:szCs w:val="22"/>
        </w:rPr>
      </w:pPr>
      <w:r w:rsidRPr="00B55A01">
        <w:rPr>
          <w:rFonts w:ascii="Times New Roman" w:hAnsi="Times New Roman" w:cs="Times New Roman"/>
          <w:b/>
          <w:bCs/>
          <w:i w:val="0"/>
          <w:iCs w:val="0"/>
          <w:sz w:val="22"/>
          <w:szCs w:val="22"/>
        </w:rPr>
        <w:t>First principle of property law:</w:t>
      </w:r>
      <w:r w:rsidRPr="0097431D">
        <w:rPr>
          <w:rFonts w:ascii="Times New Roman" w:hAnsi="Times New Roman" w:cs="Times New Roman"/>
          <w:i w:val="0"/>
          <w:iCs w:val="0"/>
          <w:sz w:val="22"/>
          <w:szCs w:val="22"/>
        </w:rPr>
        <w:t xml:space="preserve"> finder does not acquire an absolute property or ownership interest; however, he has </w:t>
      </w:r>
      <w:r w:rsidR="0097431D">
        <w:rPr>
          <w:rFonts w:ascii="Times New Roman" w:hAnsi="Times New Roman" w:cs="Times New Roman"/>
          <w:i w:val="0"/>
          <w:iCs w:val="0"/>
          <w:sz w:val="22"/>
          <w:szCs w:val="22"/>
        </w:rPr>
        <w:t xml:space="preserve">a property right </w:t>
      </w:r>
      <w:r w:rsidRPr="0097431D">
        <w:rPr>
          <w:rFonts w:ascii="Times New Roman" w:hAnsi="Times New Roman" w:cs="Times New Roman"/>
          <w:i w:val="0"/>
          <w:iCs w:val="0"/>
          <w:sz w:val="22"/>
          <w:szCs w:val="22"/>
        </w:rPr>
        <w:t>against all but the rightful owner</w:t>
      </w:r>
    </w:p>
    <w:p w14:paraId="09C88C1D" w14:textId="77777777" w:rsidR="0097431D" w:rsidRDefault="00095C4C" w:rsidP="0097431D">
      <w:pPr>
        <w:pStyle w:val="NoSpacing"/>
        <w:numPr>
          <w:ilvl w:val="1"/>
          <w:numId w:val="33"/>
        </w:numPr>
        <w:rPr>
          <w:rFonts w:ascii="Times New Roman" w:hAnsi="Times New Roman" w:cs="Times New Roman"/>
          <w:i w:val="0"/>
          <w:iCs w:val="0"/>
          <w:sz w:val="22"/>
          <w:szCs w:val="22"/>
        </w:rPr>
      </w:pPr>
      <w:r w:rsidRPr="0097431D">
        <w:rPr>
          <w:rFonts w:ascii="Times New Roman" w:hAnsi="Times New Roman" w:cs="Times New Roman"/>
          <w:b/>
          <w:bCs/>
          <w:i w:val="0"/>
          <w:iCs w:val="0"/>
          <w:sz w:val="22"/>
          <w:szCs w:val="22"/>
        </w:rPr>
        <w:t>2nd Finder</w:t>
      </w:r>
      <w:r w:rsidRPr="0097431D">
        <w:rPr>
          <w:rFonts w:ascii="Times New Roman" w:hAnsi="Times New Roman" w:cs="Times New Roman"/>
          <w:i w:val="0"/>
          <w:iCs w:val="0"/>
          <w:sz w:val="22"/>
          <w:szCs w:val="22"/>
        </w:rPr>
        <w:t xml:space="preserve"> = Better right against everyone but the 1st finder and the true owner</w:t>
      </w:r>
    </w:p>
    <w:p w14:paraId="35EE6DEB" w14:textId="77777777" w:rsidR="0097431D" w:rsidRDefault="00095C4C" w:rsidP="0097431D">
      <w:pPr>
        <w:pStyle w:val="NoSpacing"/>
        <w:numPr>
          <w:ilvl w:val="2"/>
          <w:numId w:val="33"/>
        </w:numPr>
        <w:rPr>
          <w:rFonts w:ascii="Times New Roman" w:hAnsi="Times New Roman" w:cs="Times New Roman"/>
          <w:i w:val="0"/>
          <w:iCs w:val="0"/>
          <w:sz w:val="22"/>
          <w:szCs w:val="22"/>
        </w:rPr>
      </w:pPr>
      <w:r w:rsidRPr="0097431D">
        <w:rPr>
          <w:rFonts w:ascii="Times New Roman" w:hAnsi="Times New Roman" w:cs="Times New Roman"/>
          <w:b/>
          <w:bCs/>
          <w:i w:val="0"/>
          <w:iCs w:val="0"/>
          <w:sz w:val="22"/>
          <w:szCs w:val="22"/>
        </w:rPr>
        <w:t>Buyers</w:t>
      </w:r>
      <w:r w:rsidRPr="0097431D">
        <w:rPr>
          <w:rFonts w:ascii="Times New Roman" w:hAnsi="Times New Roman" w:cs="Times New Roman"/>
          <w:i w:val="0"/>
          <w:iCs w:val="0"/>
          <w:sz w:val="22"/>
          <w:szCs w:val="22"/>
        </w:rPr>
        <w:t xml:space="preserve"> = Transfer of equal title</w:t>
      </w:r>
    </w:p>
    <w:p w14:paraId="635D89CA" w14:textId="7B02CFE5" w:rsidR="00095C4C" w:rsidRPr="0097431D" w:rsidRDefault="00095C4C" w:rsidP="0097431D">
      <w:pPr>
        <w:pStyle w:val="NoSpacing"/>
        <w:numPr>
          <w:ilvl w:val="2"/>
          <w:numId w:val="33"/>
        </w:numPr>
        <w:rPr>
          <w:rFonts w:ascii="Times New Roman" w:hAnsi="Times New Roman" w:cs="Times New Roman"/>
          <w:i w:val="0"/>
          <w:iCs w:val="0"/>
          <w:sz w:val="22"/>
          <w:szCs w:val="22"/>
        </w:rPr>
      </w:pPr>
      <w:r w:rsidRPr="0097431D">
        <w:rPr>
          <w:rFonts w:ascii="Times New Roman" w:hAnsi="Times New Roman" w:cs="Times New Roman"/>
          <w:i w:val="0"/>
          <w:iCs w:val="0"/>
          <w:sz w:val="22"/>
          <w:szCs w:val="22"/>
        </w:rPr>
        <w:t xml:space="preserve">Stems from the fact that possession is the root of title. </w:t>
      </w:r>
    </w:p>
    <w:p w14:paraId="167BF529" w14:textId="77777777" w:rsidR="00095C4C" w:rsidRPr="00095C4C" w:rsidRDefault="00095C4C" w:rsidP="00095C4C">
      <w:pPr>
        <w:pStyle w:val="NormalWeb"/>
        <w:spacing w:before="0" w:beforeAutospacing="0" w:after="0" w:afterAutospacing="0"/>
        <w:textAlignment w:val="baseline"/>
        <w:rPr>
          <w:rFonts w:ascii="Calibri" w:hAnsi="Calibri" w:cs="Calibri"/>
          <w:i w:val="0"/>
          <w:iCs w:val="0"/>
          <w:color w:val="000000" w:themeColor="text1"/>
          <w:sz w:val="22"/>
          <w:szCs w:val="22"/>
        </w:rPr>
      </w:pPr>
    </w:p>
    <w:p w14:paraId="2C78D327" w14:textId="6A48C676" w:rsidR="00095C4C" w:rsidRDefault="00095C4C" w:rsidP="0097431D">
      <w:pPr>
        <w:pStyle w:val="NoSpacing"/>
        <w:rPr>
          <w:rFonts w:ascii="Times New Roman" w:hAnsi="Times New Roman" w:cs="Times New Roman"/>
          <w:i w:val="0"/>
          <w:iCs w:val="0"/>
          <w:sz w:val="22"/>
          <w:szCs w:val="22"/>
        </w:rPr>
      </w:pPr>
      <w:r w:rsidRPr="0097431D">
        <w:rPr>
          <w:rFonts w:ascii="Times New Roman" w:hAnsi="Times New Roman" w:cs="Times New Roman"/>
          <w:i w:val="0"/>
          <w:iCs w:val="0"/>
          <w:sz w:val="22"/>
          <w:szCs w:val="22"/>
          <w:u w:val="single"/>
        </w:rPr>
        <w:t>Note</w:t>
      </w:r>
      <w:r w:rsidRPr="0097431D">
        <w:rPr>
          <w:rFonts w:ascii="Times New Roman" w:hAnsi="Times New Roman" w:cs="Times New Roman"/>
          <w:i w:val="0"/>
          <w:iCs w:val="0"/>
          <w:sz w:val="22"/>
          <w:szCs w:val="22"/>
        </w:rPr>
        <w:t xml:space="preserve">: if the finder is a </w:t>
      </w:r>
      <w:r w:rsidRPr="0097431D">
        <w:rPr>
          <w:rFonts w:ascii="Times New Roman" w:hAnsi="Times New Roman" w:cs="Times New Roman"/>
          <w:b/>
          <w:bCs/>
          <w:i w:val="0"/>
          <w:iCs w:val="0"/>
          <w:sz w:val="22"/>
          <w:szCs w:val="22"/>
        </w:rPr>
        <w:t>wrongdoer</w:t>
      </w:r>
      <w:r w:rsidRPr="0097431D">
        <w:rPr>
          <w:rFonts w:ascii="Times New Roman" w:hAnsi="Times New Roman" w:cs="Times New Roman"/>
          <w:i w:val="0"/>
          <w:iCs w:val="0"/>
          <w:sz w:val="22"/>
          <w:szCs w:val="22"/>
        </w:rPr>
        <w:t>: might get a lesser claim to the object th</w:t>
      </w:r>
      <w:r w:rsidR="001B5237">
        <w:rPr>
          <w:rFonts w:ascii="Times New Roman" w:hAnsi="Times New Roman" w:cs="Times New Roman"/>
          <w:i w:val="0"/>
          <w:iCs w:val="0"/>
          <w:sz w:val="22"/>
          <w:szCs w:val="22"/>
        </w:rPr>
        <w:t>a</w:t>
      </w:r>
      <w:r w:rsidRPr="0097431D">
        <w:rPr>
          <w:rFonts w:ascii="Times New Roman" w:hAnsi="Times New Roman" w:cs="Times New Roman"/>
          <w:i w:val="0"/>
          <w:iCs w:val="0"/>
          <w:sz w:val="22"/>
          <w:szCs w:val="22"/>
        </w:rPr>
        <w:t>n if they were a finder of the object.</w:t>
      </w:r>
      <w:r w:rsidR="0097431D">
        <w:rPr>
          <w:rFonts w:ascii="Times New Roman" w:hAnsi="Times New Roman" w:cs="Times New Roman"/>
          <w:i w:val="0"/>
          <w:iCs w:val="0"/>
          <w:sz w:val="22"/>
          <w:szCs w:val="22"/>
        </w:rPr>
        <w:t xml:space="preserve"> (</w:t>
      </w:r>
      <w:r w:rsidR="0097431D" w:rsidRPr="0097431D">
        <w:rPr>
          <w:rFonts w:ascii="Times New Roman" w:hAnsi="Times New Roman" w:cs="Times New Roman"/>
          <w:b/>
          <w:bCs/>
          <w:i w:val="0"/>
          <w:iCs w:val="0"/>
          <w:color w:val="FF0000"/>
          <w:sz w:val="22"/>
          <w:szCs w:val="22"/>
        </w:rPr>
        <w:t>Parker</w:t>
      </w:r>
      <w:r w:rsidR="0097431D">
        <w:rPr>
          <w:rFonts w:ascii="Times New Roman" w:hAnsi="Times New Roman" w:cs="Times New Roman"/>
          <w:b/>
          <w:bCs/>
          <w:i w:val="0"/>
          <w:iCs w:val="0"/>
          <w:color w:val="FF0000"/>
          <w:sz w:val="22"/>
          <w:szCs w:val="22"/>
        </w:rPr>
        <w:t xml:space="preserve"> v Brit Airways</w:t>
      </w:r>
      <w:r w:rsidR="0097431D">
        <w:rPr>
          <w:rFonts w:ascii="Times New Roman" w:hAnsi="Times New Roman" w:cs="Times New Roman"/>
          <w:i w:val="0"/>
          <w:iCs w:val="0"/>
          <w:sz w:val="22"/>
          <w:szCs w:val="22"/>
        </w:rPr>
        <w:t>)</w:t>
      </w:r>
      <w:r w:rsidR="004C7718">
        <w:rPr>
          <w:rFonts w:ascii="Times New Roman" w:hAnsi="Times New Roman" w:cs="Times New Roman"/>
          <w:i w:val="0"/>
          <w:iCs w:val="0"/>
          <w:sz w:val="22"/>
          <w:szCs w:val="22"/>
        </w:rPr>
        <w:t xml:space="preserve"> </w:t>
      </w:r>
      <w:r w:rsidR="004C7718" w:rsidRPr="004C7718">
        <w:rPr>
          <w:rFonts w:ascii="Times New Roman" w:hAnsi="Times New Roman" w:cs="Times New Roman"/>
          <w:i w:val="0"/>
          <w:iCs w:val="0"/>
          <w:sz w:val="22"/>
          <w:szCs w:val="22"/>
        </w:rPr>
        <w:sym w:font="Wingdings" w:char="F0E0"/>
      </w:r>
      <w:r w:rsidR="004C7718">
        <w:rPr>
          <w:rFonts w:ascii="Times New Roman" w:hAnsi="Times New Roman" w:cs="Times New Roman"/>
          <w:i w:val="0"/>
          <w:iCs w:val="0"/>
          <w:sz w:val="22"/>
          <w:szCs w:val="22"/>
        </w:rPr>
        <w:t xml:space="preserve"> (P wanted to inform true owner and D did not inform true owner) </w:t>
      </w:r>
    </w:p>
    <w:p w14:paraId="54FE32F1" w14:textId="77777777" w:rsidR="0014440F" w:rsidRPr="0097431D" w:rsidRDefault="0014440F" w:rsidP="0097431D">
      <w:pPr>
        <w:pStyle w:val="NoSpacing"/>
        <w:rPr>
          <w:rFonts w:ascii="Times New Roman" w:hAnsi="Times New Roman" w:cs="Times New Roman"/>
          <w:b/>
          <w:bCs/>
          <w:i w:val="0"/>
          <w:iCs w:val="0"/>
          <w:sz w:val="22"/>
          <w:szCs w:val="22"/>
          <w:shd w:val="clear" w:color="auto" w:fill="FFFF00"/>
        </w:rPr>
      </w:pPr>
    </w:p>
    <w:p w14:paraId="32494DEB" w14:textId="3D50A19C" w:rsidR="00095C4C" w:rsidRPr="00B5077D" w:rsidRDefault="00095C4C" w:rsidP="0097431D">
      <w:pPr>
        <w:pStyle w:val="NoSpacing"/>
        <w:rPr>
          <w:rFonts w:ascii="Times New Roman" w:hAnsi="Times New Roman" w:cs="Times New Roman"/>
          <w:b/>
          <w:bCs/>
          <w:i w:val="0"/>
          <w:iCs w:val="0"/>
          <w:color w:val="000000" w:themeColor="text1"/>
          <w:sz w:val="22"/>
          <w:szCs w:val="22"/>
          <w:u w:val="single"/>
        </w:rPr>
      </w:pPr>
      <w:r w:rsidRPr="00B5077D">
        <w:rPr>
          <w:rFonts w:ascii="Times New Roman" w:hAnsi="Times New Roman" w:cs="Times New Roman"/>
          <w:b/>
          <w:bCs/>
          <w:i w:val="0"/>
          <w:iCs w:val="0"/>
          <w:color w:val="000000" w:themeColor="text1"/>
          <w:sz w:val="22"/>
          <w:szCs w:val="22"/>
          <w:u w:val="single"/>
        </w:rPr>
        <w:t>Rights and Obligations of the Finder</w:t>
      </w:r>
      <w:r w:rsidR="002B6101">
        <w:rPr>
          <w:rFonts w:ascii="Times New Roman" w:hAnsi="Times New Roman" w:cs="Times New Roman"/>
          <w:b/>
          <w:bCs/>
          <w:i w:val="0"/>
          <w:iCs w:val="0"/>
          <w:color w:val="000000" w:themeColor="text1"/>
          <w:sz w:val="22"/>
          <w:szCs w:val="22"/>
          <w:u w:val="single"/>
        </w:rPr>
        <w:t xml:space="preserve"> </w:t>
      </w:r>
      <w:r w:rsidR="002B6101">
        <w:rPr>
          <w:rFonts w:ascii="Times New Roman" w:hAnsi="Times New Roman" w:cs="Times New Roman"/>
          <w:i w:val="0"/>
          <w:iCs w:val="0"/>
          <w:sz w:val="22"/>
          <w:szCs w:val="22"/>
        </w:rPr>
        <w:t>(</w:t>
      </w:r>
      <w:r w:rsidR="002B6101" w:rsidRPr="0097431D">
        <w:rPr>
          <w:rFonts w:ascii="Times New Roman" w:hAnsi="Times New Roman" w:cs="Times New Roman"/>
          <w:b/>
          <w:bCs/>
          <w:i w:val="0"/>
          <w:iCs w:val="0"/>
          <w:color w:val="FF0000"/>
          <w:sz w:val="22"/>
          <w:szCs w:val="22"/>
        </w:rPr>
        <w:t>Parker</w:t>
      </w:r>
      <w:r w:rsidR="002B6101">
        <w:rPr>
          <w:rFonts w:ascii="Times New Roman" w:hAnsi="Times New Roman" w:cs="Times New Roman"/>
          <w:b/>
          <w:bCs/>
          <w:i w:val="0"/>
          <w:iCs w:val="0"/>
          <w:color w:val="FF0000"/>
          <w:sz w:val="22"/>
          <w:szCs w:val="22"/>
        </w:rPr>
        <w:t xml:space="preserve"> v Brit Airways</w:t>
      </w:r>
      <w:r w:rsidR="002B6101">
        <w:rPr>
          <w:rFonts w:ascii="Times New Roman" w:hAnsi="Times New Roman" w:cs="Times New Roman"/>
          <w:i w:val="0"/>
          <w:iCs w:val="0"/>
          <w:sz w:val="22"/>
          <w:szCs w:val="22"/>
        </w:rPr>
        <w:t>)</w:t>
      </w:r>
    </w:p>
    <w:p w14:paraId="413F068A" w14:textId="493681A0" w:rsidR="00095C4C" w:rsidRPr="0097431D" w:rsidRDefault="00095C4C" w:rsidP="002B6101">
      <w:pPr>
        <w:pStyle w:val="NoSpacing"/>
        <w:numPr>
          <w:ilvl w:val="0"/>
          <w:numId w:val="49"/>
        </w:numPr>
        <w:ind w:left="1080"/>
        <w:rPr>
          <w:rFonts w:ascii="Times New Roman" w:hAnsi="Times New Roman" w:cs="Times New Roman"/>
          <w:i w:val="0"/>
          <w:iCs w:val="0"/>
          <w:sz w:val="22"/>
          <w:szCs w:val="22"/>
        </w:rPr>
      </w:pPr>
      <w:r w:rsidRPr="0097431D">
        <w:rPr>
          <w:rFonts w:ascii="Times New Roman" w:hAnsi="Times New Roman" w:cs="Times New Roman"/>
          <w:i w:val="0"/>
          <w:iCs w:val="0"/>
          <w:sz w:val="22"/>
          <w:szCs w:val="22"/>
        </w:rPr>
        <w:t xml:space="preserve">The finder of a chattel (non-land property) </w:t>
      </w:r>
      <w:r w:rsidRPr="00CE6050">
        <w:rPr>
          <w:rFonts w:ascii="Times New Roman" w:hAnsi="Times New Roman" w:cs="Times New Roman"/>
          <w:i w:val="0"/>
          <w:iCs w:val="0"/>
          <w:sz w:val="22"/>
          <w:szCs w:val="22"/>
          <w:u w:val="single"/>
        </w:rPr>
        <w:t>acquires no rights over it unless</w:t>
      </w:r>
      <w:r w:rsidRPr="0097431D">
        <w:rPr>
          <w:rFonts w:ascii="Times New Roman" w:hAnsi="Times New Roman" w:cs="Times New Roman"/>
          <w:i w:val="0"/>
          <w:iCs w:val="0"/>
          <w:sz w:val="22"/>
          <w:szCs w:val="22"/>
        </w:rPr>
        <w:t xml:space="preserve"> </w:t>
      </w:r>
    </w:p>
    <w:p w14:paraId="3E0A4CF1" w14:textId="3C7B515C" w:rsidR="0014440F" w:rsidRDefault="00095C4C" w:rsidP="002B6101">
      <w:pPr>
        <w:pStyle w:val="NoSpacing"/>
        <w:numPr>
          <w:ilvl w:val="1"/>
          <w:numId w:val="49"/>
        </w:numPr>
        <w:rPr>
          <w:rFonts w:ascii="Times New Roman" w:hAnsi="Times New Roman" w:cs="Times New Roman"/>
          <w:i w:val="0"/>
          <w:iCs w:val="0"/>
          <w:sz w:val="22"/>
          <w:szCs w:val="22"/>
        </w:rPr>
      </w:pPr>
      <w:r w:rsidRPr="0097431D">
        <w:rPr>
          <w:rFonts w:ascii="Times New Roman" w:hAnsi="Times New Roman" w:cs="Times New Roman"/>
          <w:i w:val="0"/>
          <w:iCs w:val="0"/>
          <w:sz w:val="22"/>
          <w:szCs w:val="22"/>
        </w:rPr>
        <w:t xml:space="preserve">it has been </w:t>
      </w:r>
      <w:r w:rsidRPr="00CE6050">
        <w:rPr>
          <w:rFonts w:ascii="Times New Roman" w:hAnsi="Times New Roman" w:cs="Times New Roman"/>
          <w:b/>
          <w:bCs/>
          <w:i w:val="0"/>
          <w:iCs w:val="0"/>
          <w:sz w:val="22"/>
          <w:szCs w:val="22"/>
        </w:rPr>
        <w:t>abandoned</w:t>
      </w:r>
      <w:r w:rsidRPr="0097431D">
        <w:rPr>
          <w:rFonts w:ascii="Times New Roman" w:hAnsi="Times New Roman" w:cs="Times New Roman"/>
          <w:i w:val="0"/>
          <w:iCs w:val="0"/>
          <w:sz w:val="22"/>
          <w:szCs w:val="22"/>
        </w:rPr>
        <w:t xml:space="preserve"> or </w:t>
      </w:r>
      <w:r w:rsidRPr="00CE6050">
        <w:rPr>
          <w:rFonts w:ascii="Times New Roman" w:hAnsi="Times New Roman" w:cs="Times New Roman"/>
          <w:b/>
          <w:bCs/>
          <w:i w:val="0"/>
          <w:iCs w:val="0"/>
          <w:sz w:val="22"/>
          <w:szCs w:val="22"/>
        </w:rPr>
        <w:t>los</w:t>
      </w:r>
      <w:r w:rsidR="002B6101" w:rsidRPr="00CE6050">
        <w:rPr>
          <w:rFonts w:ascii="Times New Roman" w:hAnsi="Times New Roman" w:cs="Times New Roman"/>
          <w:b/>
          <w:bCs/>
          <w:i w:val="0"/>
          <w:iCs w:val="0"/>
          <w:sz w:val="22"/>
          <w:szCs w:val="22"/>
        </w:rPr>
        <w:t>t</w:t>
      </w:r>
      <w:r w:rsidRPr="0097431D">
        <w:rPr>
          <w:rFonts w:ascii="Times New Roman" w:hAnsi="Times New Roman" w:cs="Times New Roman"/>
          <w:i w:val="0"/>
          <w:iCs w:val="0"/>
          <w:sz w:val="22"/>
          <w:szCs w:val="22"/>
        </w:rPr>
        <w:t xml:space="preserve"> and </w:t>
      </w:r>
    </w:p>
    <w:p w14:paraId="2BAD2AA2" w14:textId="3830AA84" w:rsidR="00095C4C" w:rsidRPr="0014440F" w:rsidRDefault="00095C4C" w:rsidP="002B6101">
      <w:pPr>
        <w:pStyle w:val="NoSpacing"/>
        <w:numPr>
          <w:ilvl w:val="1"/>
          <w:numId w:val="49"/>
        </w:numPr>
        <w:rPr>
          <w:rFonts w:ascii="Times New Roman" w:hAnsi="Times New Roman" w:cs="Times New Roman"/>
          <w:i w:val="0"/>
          <w:iCs w:val="0"/>
          <w:sz w:val="22"/>
          <w:szCs w:val="22"/>
        </w:rPr>
      </w:pPr>
      <w:r w:rsidRPr="0014440F">
        <w:rPr>
          <w:rFonts w:ascii="Times New Roman" w:hAnsi="Times New Roman" w:cs="Times New Roman"/>
          <w:i w:val="0"/>
          <w:iCs w:val="0"/>
          <w:sz w:val="22"/>
          <w:szCs w:val="22"/>
        </w:rPr>
        <w:t xml:space="preserve">he </w:t>
      </w:r>
      <w:r w:rsidRPr="00CE6050">
        <w:rPr>
          <w:rFonts w:ascii="Times New Roman" w:hAnsi="Times New Roman" w:cs="Times New Roman"/>
          <w:b/>
          <w:bCs/>
          <w:i w:val="0"/>
          <w:iCs w:val="0"/>
          <w:sz w:val="22"/>
          <w:szCs w:val="22"/>
        </w:rPr>
        <w:t>takes</w:t>
      </w:r>
      <w:r w:rsidRPr="0014440F">
        <w:rPr>
          <w:rFonts w:ascii="Times New Roman" w:hAnsi="Times New Roman" w:cs="Times New Roman"/>
          <w:i w:val="0"/>
          <w:iCs w:val="0"/>
          <w:sz w:val="22"/>
          <w:szCs w:val="22"/>
        </w:rPr>
        <w:t xml:space="preserve"> it into his care and </w:t>
      </w:r>
      <w:r w:rsidRPr="00CE6050">
        <w:rPr>
          <w:rFonts w:ascii="Times New Roman" w:hAnsi="Times New Roman" w:cs="Times New Roman"/>
          <w:b/>
          <w:bCs/>
          <w:i w:val="0"/>
          <w:iCs w:val="0"/>
          <w:sz w:val="22"/>
          <w:szCs w:val="22"/>
        </w:rPr>
        <w:t>control</w:t>
      </w:r>
      <w:r w:rsidRPr="0014440F">
        <w:rPr>
          <w:rFonts w:ascii="Times New Roman" w:hAnsi="Times New Roman" w:cs="Times New Roman"/>
          <w:i w:val="0"/>
          <w:iCs w:val="0"/>
          <w:sz w:val="22"/>
          <w:szCs w:val="22"/>
        </w:rPr>
        <w:t>.</w:t>
      </w:r>
    </w:p>
    <w:p w14:paraId="7E93F051" w14:textId="77777777" w:rsidR="0014440F" w:rsidRDefault="00095C4C" w:rsidP="002B6101">
      <w:pPr>
        <w:pStyle w:val="NoSpacing"/>
        <w:numPr>
          <w:ilvl w:val="0"/>
          <w:numId w:val="49"/>
        </w:numPr>
        <w:ind w:left="1080"/>
        <w:rPr>
          <w:rFonts w:ascii="Times New Roman" w:hAnsi="Times New Roman" w:cs="Times New Roman"/>
          <w:i w:val="0"/>
          <w:iCs w:val="0"/>
          <w:sz w:val="22"/>
          <w:szCs w:val="22"/>
        </w:rPr>
      </w:pPr>
      <w:r w:rsidRPr="0097431D">
        <w:rPr>
          <w:rFonts w:ascii="Times New Roman" w:hAnsi="Times New Roman" w:cs="Times New Roman"/>
          <w:i w:val="0"/>
          <w:iCs w:val="0"/>
          <w:sz w:val="22"/>
          <w:szCs w:val="22"/>
        </w:rPr>
        <w:t xml:space="preserve">The finder of a chattel acquires </w:t>
      </w:r>
      <w:r w:rsidRPr="00CE6050">
        <w:rPr>
          <w:rFonts w:ascii="Times New Roman" w:hAnsi="Times New Roman" w:cs="Times New Roman"/>
          <w:i w:val="0"/>
          <w:iCs w:val="0"/>
          <w:sz w:val="22"/>
          <w:szCs w:val="22"/>
          <w:u w:val="single"/>
        </w:rPr>
        <w:t>very limited</w:t>
      </w:r>
      <w:r w:rsidRPr="0097431D">
        <w:rPr>
          <w:rFonts w:ascii="Times New Roman" w:hAnsi="Times New Roman" w:cs="Times New Roman"/>
          <w:i w:val="0"/>
          <w:iCs w:val="0"/>
          <w:sz w:val="22"/>
          <w:szCs w:val="22"/>
        </w:rPr>
        <w:t xml:space="preserve"> rights over it if he takes control of it with </w:t>
      </w:r>
      <w:r w:rsidRPr="00CE6050">
        <w:rPr>
          <w:rFonts w:ascii="Times New Roman" w:hAnsi="Times New Roman" w:cs="Times New Roman"/>
          <w:i w:val="0"/>
          <w:iCs w:val="0"/>
          <w:sz w:val="22"/>
          <w:szCs w:val="22"/>
          <w:u w:val="single"/>
        </w:rPr>
        <w:t>dishonest intent or while trespassing</w:t>
      </w:r>
    </w:p>
    <w:p w14:paraId="07AB6C83" w14:textId="77777777" w:rsidR="0014440F" w:rsidRDefault="00095C4C" w:rsidP="002B6101">
      <w:pPr>
        <w:pStyle w:val="NoSpacing"/>
        <w:numPr>
          <w:ilvl w:val="0"/>
          <w:numId w:val="49"/>
        </w:numPr>
        <w:ind w:left="1080"/>
        <w:rPr>
          <w:rFonts w:ascii="Times New Roman" w:hAnsi="Times New Roman" w:cs="Times New Roman"/>
          <w:i w:val="0"/>
          <w:iCs w:val="0"/>
          <w:sz w:val="22"/>
          <w:szCs w:val="22"/>
        </w:rPr>
      </w:pPr>
      <w:r w:rsidRPr="0014440F">
        <w:rPr>
          <w:rFonts w:ascii="Times New Roman" w:hAnsi="Times New Roman" w:cs="Times New Roman"/>
          <w:i w:val="0"/>
          <w:iCs w:val="0"/>
          <w:sz w:val="22"/>
          <w:szCs w:val="22"/>
        </w:rPr>
        <w:t xml:space="preserve">A finder of a chattel (whilst not acquiring any absolute property or ownership in the chattel) acquires a </w:t>
      </w:r>
      <w:r w:rsidRPr="00CE6050">
        <w:rPr>
          <w:rFonts w:ascii="Times New Roman" w:hAnsi="Times New Roman" w:cs="Times New Roman"/>
          <w:i w:val="0"/>
          <w:iCs w:val="0"/>
          <w:sz w:val="22"/>
          <w:szCs w:val="22"/>
          <w:u w:val="single"/>
        </w:rPr>
        <w:t>right to keep it against all but the true owner</w:t>
      </w:r>
      <w:r w:rsidRPr="0014440F">
        <w:rPr>
          <w:rFonts w:ascii="Times New Roman" w:hAnsi="Times New Roman" w:cs="Times New Roman"/>
          <w:i w:val="0"/>
          <w:iCs w:val="0"/>
          <w:sz w:val="22"/>
          <w:szCs w:val="22"/>
        </w:rPr>
        <w:t xml:space="preserve"> or one who can assert a </w:t>
      </w:r>
      <w:r w:rsidRPr="00CE6050">
        <w:rPr>
          <w:rFonts w:ascii="Times New Roman" w:hAnsi="Times New Roman" w:cs="Times New Roman"/>
          <w:i w:val="0"/>
          <w:iCs w:val="0"/>
          <w:sz w:val="22"/>
          <w:szCs w:val="22"/>
          <w:u w:val="single"/>
        </w:rPr>
        <w:t>prior right</w:t>
      </w:r>
      <w:r w:rsidRPr="0014440F">
        <w:rPr>
          <w:rFonts w:ascii="Times New Roman" w:hAnsi="Times New Roman" w:cs="Times New Roman"/>
          <w:i w:val="0"/>
          <w:iCs w:val="0"/>
          <w:sz w:val="22"/>
          <w:szCs w:val="22"/>
        </w:rPr>
        <w:t xml:space="preserve"> to keep the chattel. </w:t>
      </w:r>
    </w:p>
    <w:p w14:paraId="757E520D" w14:textId="77777777" w:rsidR="0014440F" w:rsidRDefault="00095C4C" w:rsidP="002B6101">
      <w:pPr>
        <w:pStyle w:val="NoSpacing"/>
        <w:numPr>
          <w:ilvl w:val="0"/>
          <w:numId w:val="49"/>
        </w:numPr>
        <w:ind w:left="1080"/>
        <w:rPr>
          <w:rFonts w:ascii="Times New Roman" w:hAnsi="Times New Roman" w:cs="Times New Roman"/>
          <w:i w:val="0"/>
          <w:iCs w:val="0"/>
          <w:sz w:val="22"/>
          <w:szCs w:val="22"/>
        </w:rPr>
      </w:pPr>
      <w:r w:rsidRPr="0014440F">
        <w:rPr>
          <w:rFonts w:ascii="Times New Roman" w:hAnsi="Times New Roman" w:cs="Times New Roman"/>
          <w:i w:val="0"/>
          <w:iCs w:val="0"/>
          <w:sz w:val="22"/>
          <w:szCs w:val="22"/>
        </w:rPr>
        <w:lastRenderedPageBreak/>
        <w:t xml:space="preserve">A servant or agent who finds a thing in the course of their employment or agency takes possession on </w:t>
      </w:r>
      <w:r w:rsidRPr="00CE6050">
        <w:rPr>
          <w:rFonts w:ascii="Times New Roman" w:hAnsi="Times New Roman" w:cs="Times New Roman"/>
          <w:i w:val="0"/>
          <w:iCs w:val="0"/>
          <w:sz w:val="22"/>
          <w:szCs w:val="22"/>
          <w:u w:val="single"/>
        </w:rPr>
        <w:t>behalf of their employer/principal</w:t>
      </w:r>
      <w:r w:rsidRPr="0014440F">
        <w:rPr>
          <w:rFonts w:ascii="Times New Roman" w:hAnsi="Times New Roman" w:cs="Times New Roman"/>
          <w:i w:val="0"/>
          <w:iCs w:val="0"/>
          <w:sz w:val="22"/>
          <w:szCs w:val="22"/>
        </w:rPr>
        <w:t>.</w:t>
      </w:r>
    </w:p>
    <w:p w14:paraId="0B45747A" w14:textId="69D3554D" w:rsidR="00095C4C" w:rsidRDefault="00095C4C" w:rsidP="002B6101">
      <w:pPr>
        <w:pStyle w:val="NoSpacing"/>
        <w:numPr>
          <w:ilvl w:val="0"/>
          <w:numId w:val="49"/>
        </w:numPr>
        <w:ind w:left="1080"/>
        <w:rPr>
          <w:rFonts w:ascii="Times New Roman" w:hAnsi="Times New Roman" w:cs="Times New Roman"/>
          <w:i w:val="0"/>
          <w:iCs w:val="0"/>
          <w:sz w:val="22"/>
          <w:szCs w:val="22"/>
        </w:rPr>
      </w:pPr>
      <w:r w:rsidRPr="0014440F">
        <w:rPr>
          <w:rFonts w:ascii="Times New Roman" w:hAnsi="Times New Roman" w:cs="Times New Roman"/>
          <w:i w:val="0"/>
          <w:iCs w:val="0"/>
          <w:sz w:val="22"/>
          <w:szCs w:val="22"/>
        </w:rPr>
        <w:t xml:space="preserve">A finder in possession has an obligation to take </w:t>
      </w:r>
      <w:r w:rsidRPr="00CE6050">
        <w:rPr>
          <w:rFonts w:ascii="Times New Roman" w:hAnsi="Times New Roman" w:cs="Times New Roman"/>
          <w:i w:val="0"/>
          <w:iCs w:val="0"/>
          <w:sz w:val="22"/>
          <w:szCs w:val="22"/>
          <w:u w:val="single"/>
        </w:rPr>
        <w:t>reasonable measures</w:t>
      </w:r>
      <w:r w:rsidRPr="0014440F">
        <w:rPr>
          <w:rFonts w:ascii="Times New Roman" w:hAnsi="Times New Roman" w:cs="Times New Roman"/>
          <w:i w:val="0"/>
          <w:iCs w:val="0"/>
          <w:sz w:val="22"/>
          <w:szCs w:val="22"/>
        </w:rPr>
        <w:t xml:space="preserve"> to </w:t>
      </w:r>
      <w:r w:rsidRPr="00CE6050">
        <w:rPr>
          <w:rFonts w:ascii="Times New Roman" w:hAnsi="Times New Roman" w:cs="Times New Roman"/>
          <w:i w:val="0"/>
          <w:iCs w:val="0"/>
          <w:sz w:val="22"/>
          <w:szCs w:val="22"/>
          <w:u w:val="single"/>
        </w:rPr>
        <w:t>inform the true owner</w:t>
      </w:r>
      <w:r w:rsidRPr="0014440F">
        <w:rPr>
          <w:rFonts w:ascii="Times New Roman" w:hAnsi="Times New Roman" w:cs="Times New Roman"/>
          <w:i w:val="0"/>
          <w:iCs w:val="0"/>
          <w:sz w:val="22"/>
          <w:szCs w:val="22"/>
        </w:rPr>
        <w:t xml:space="preserve"> of the item found and to take </w:t>
      </w:r>
      <w:r w:rsidRPr="00CE6050">
        <w:rPr>
          <w:rFonts w:ascii="Times New Roman" w:hAnsi="Times New Roman" w:cs="Times New Roman"/>
          <w:i w:val="0"/>
          <w:iCs w:val="0"/>
          <w:sz w:val="22"/>
          <w:szCs w:val="22"/>
          <w:u w:val="single"/>
        </w:rPr>
        <w:t>due reasonable care</w:t>
      </w:r>
      <w:r w:rsidRPr="0014440F">
        <w:rPr>
          <w:rFonts w:ascii="Times New Roman" w:hAnsi="Times New Roman" w:cs="Times New Roman"/>
          <w:i w:val="0"/>
          <w:iCs w:val="0"/>
          <w:sz w:val="22"/>
          <w:szCs w:val="22"/>
        </w:rPr>
        <w:t xml:space="preserve"> in preserving the thing.</w:t>
      </w:r>
    </w:p>
    <w:p w14:paraId="5C97FB27" w14:textId="77777777" w:rsidR="002B6101" w:rsidRPr="002B6101" w:rsidRDefault="002B6101" w:rsidP="002B6101">
      <w:pPr>
        <w:pStyle w:val="NoSpacing"/>
        <w:rPr>
          <w:rFonts w:ascii="Times New Roman" w:hAnsi="Times New Roman" w:cs="Times New Roman"/>
          <w:i w:val="0"/>
          <w:iCs w:val="0"/>
          <w:sz w:val="22"/>
          <w:szCs w:val="22"/>
        </w:rPr>
      </w:pPr>
    </w:p>
    <w:p w14:paraId="02922E30" w14:textId="213F17B4" w:rsidR="00095C4C" w:rsidRPr="00B5077D" w:rsidRDefault="00095C4C" w:rsidP="0014440F">
      <w:pPr>
        <w:pStyle w:val="NoSpacing"/>
        <w:rPr>
          <w:rFonts w:ascii="Times New Roman" w:hAnsi="Times New Roman" w:cs="Times New Roman"/>
          <w:b/>
          <w:bCs/>
          <w:i w:val="0"/>
          <w:iCs w:val="0"/>
          <w:color w:val="000000" w:themeColor="text1"/>
          <w:sz w:val="22"/>
          <w:szCs w:val="22"/>
          <w:u w:val="single"/>
        </w:rPr>
      </w:pPr>
      <w:r w:rsidRPr="00B5077D">
        <w:rPr>
          <w:rFonts w:ascii="Times New Roman" w:hAnsi="Times New Roman" w:cs="Times New Roman"/>
          <w:b/>
          <w:bCs/>
          <w:i w:val="0"/>
          <w:iCs w:val="0"/>
          <w:color w:val="000000" w:themeColor="text1"/>
          <w:sz w:val="22"/>
          <w:szCs w:val="22"/>
          <w:u w:val="single"/>
        </w:rPr>
        <w:t>Rights and Liabilities of an</w:t>
      </w:r>
      <w:r w:rsidR="0014440F" w:rsidRPr="00B5077D">
        <w:rPr>
          <w:rFonts w:ascii="Times New Roman" w:hAnsi="Times New Roman" w:cs="Times New Roman"/>
          <w:b/>
          <w:bCs/>
          <w:i w:val="0"/>
          <w:iCs w:val="0"/>
          <w:color w:val="000000" w:themeColor="text1"/>
          <w:sz w:val="22"/>
          <w:szCs w:val="22"/>
          <w:u w:val="single"/>
        </w:rPr>
        <w:t xml:space="preserve"> O</w:t>
      </w:r>
      <w:r w:rsidRPr="00B5077D">
        <w:rPr>
          <w:rFonts w:ascii="Times New Roman" w:hAnsi="Times New Roman" w:cs="Times New Roman"/>
          <w:b/>
          <w:bCs/>
          <w:i w:val="0"/>
          <w:iCs w:val="0"/>
          <w:color w:val="000000" w:themeColor="text1"/>
          <w:sz w:val="22"/>
          <w:szCs w:val="22"/>
          <w:u w:val="single"/>
        </w:rPr>
        <w:t>ccupier</w:t>
      </w:r>
      <w:r w:rsidR="002B6101">
        <w:rPr>
          <w:rFonts w:ascii="Times New Roman" w:hAnsi="Times New Roman" w:cs="Times New Roman"/>
          <w:b/>
          <w:bCs/>
          <w:i w:val="0"/>
          <w:iCs w:val="0"/>
          <w:color w:val="000000" w:themeColor="text1"/>
          <w:sz w:val="22"/>
          <w:szCs w:val="22"/>
          <w:u w:val="single"/>
        </w:rPr>
        <w:t xml:space="preserve"> </w:t>
      </w:r>
      <w:r w:rsidR="002B6101">
        <w:rPr>
          <w:rFonts w:ascii="Times New Roman" w:hAnsi="Times New Roman" w:cs="Times New Roman"/>
          <w:i w:val="0"/>
          <w:iCs w:val="0"/>
          <w:sz w:val="22"/>
          <w:szCs w:val="22"/>
        </w:rPr>
        <w:t>(</w:t>
      </w:r>
      <w:r w:rsidR="002B6101" w:rsidRPr="0097431D">
        <w:rPr>
          <w:rFonts w:ascii="Times New Roman" w:hAnsi="Times New Roman" w:cs="Times New Roman"/>
          <w:b/>
          <w:bCs/>
          <w:i w:val="0"/>
          <w:iCs w:val="0"/>
          <w:color w:val="FF0000"/>
          <w:sz w:val="22"/>
          <w:szCs w:val="22"/>
        </w:rPr>
        <w:t>Parker</w:t>
      </w:r>
      <w:r w:rsidR="002B6101">
        <w:rPr>
          <w:rFonts w:ascii="Times New Roman" w:hAnsi="Times New Roman" w:cs="Times New Roman"/>
          <w:b/>
          <w:bCs/>
          <w:i w:val="0"/>
          <w:iCs w:val="0"/>
          <w:color w:val="FF0000"/>
          <w:sz w:val="22"/>
          <w:szCs w:val="22"/>
        </w:rPr>
        <w:t xml:space="preserve"> v Brit Airways</w:t>
      </w:r>
      <w:r w:rsidR="002B6101">
        <w:rPr>
          <w:rFonts w:ascii="Times New Roman" w:hAnsi="Times New Roman" w:cs="Times New Roman"/>
          <w:i w:val="0"/>
          <w:iCs w:val="0"/>
          <w:sz w:val="22"/>
          <w:szCs w:val="22"/>
        </w:rPr>
        <w:t>)</w:t>
      </w:r>
    </w:p>
    <w:p w14:paraId="416D8362" w14:textId="77777777" w:rsidR="002B6101" w:rsidRPr="00CE6050" w:rsidRDefault="002B6101" w:rsidP="002B6101">
      <w:pPr>
        <w:pStyle w:val="ListParagraph"/>
        <w:numPr>
          <w:ilvl w:val="0"/>
          <w:numId w:val="46"/>
        </w:numPr>
        <w:spacing w:after="0" w:line="259" w:lineRule="auto"/>
        <w:rPr>
          <w:rFonts w:ascii="Times New Roman" w:hAnsi="Times New Roman" w:cs="Times New Roman"/>
          <w:i w:val="0"/>
          <w:iCs w:val="0"/>
          <w:color w:val="000000" w:themeColor="text1"/>
          <w:sz w:val="22"/>
          <w:szCs w:val="22"/>
          <w:u w:val="single"/>
        </w:rPr>
      </w:pPr>
      <w:r w:rsidRPr="004E3279">
        <w:rPr>
          <w:rFonts w:ascii="Times New Roman" w:eastAsia="Calibri" w:hAnsi="Times New Roman" w:cs="Times New Roman"/>
          <w:i w:val="0"/>
          <w:iCs w:val="0"/>
          <w:color w:val="000000" w:themeColor="text1"/>
          <w:sz w:val="22"/>
          <w:szCs w:val="22"/>
        </w:rPr>
        <w:t xml:space="preserve">An occupier of land has </w:t>
      </w:r>
      <w:r w:rsidRPr="00CE6050">
        <w:rPr>
          <w:rFonts w:ascii="Times New Roman" w:eastAsia="Calibri" w:hAnsi="Times New Roman" w:cs="Times New Roman"/>
          <w:i w:val="0"/>
          <w:iCs w:val="0"/>
          <w:color w:val="000000" w:themeColor="text1"/>
          <w:sz w:val="22"/>
          <w:szCs w:val="22"/>
          <w:u w:val="single"/>
        </w:rPr>
        <w:t>rights superior</w:t>
      </w:r>
      <w:r w:rsidRPr="004E3279">
        <w:rPr>
          <w:rFonts w:ascii="Times New Roman" w:eastAsia="Calibri" w:hAnsi="Times New Roman" w:cs="Times New Roman"/>
          <w:i w:val="0"/>
          <w:iCs w:val="0"/>
          <w:color w:val="000000" w:themeColor="text1"/>
          <w:sz w:val="22"/>
          <w:szCs w:val="22"/>
        </w:rPr>
        <w:t xml:space="preserve"> to those of a finder over </w:t>
      </w:r>
      <w:r w:rsidRPr="00CE6050">
        <w:rPr>
          <w:rFonts w:ascii="Times New Roman" w:eastAsia="Calibri" w:hAnsi="Times New Roman" w:cs="Times New Roman"/>
          <w:i w:val="0"/>
          <w:iCs w:val="0"/>
          <w:color w:val="000000" w:themeColor="text1"/>
          <w:sz w:val="22"/>
          <w:szCs w:val="22"/>
          <w:u w:val="single"/>
        </w:rPr>
        <w:t>chattels in or attached to the land.</w:t>
      </w:r>
    </w:p>
    <w:p w14:paraId="3ACD2A63" w14:textId="4E0F4183" w:rsidR="0014440F" w:rsidRPr="004E3279" w:rsidRDefault="00095C4C" w:rsidP="002B6101">
      <w:pPr>
        <w:pStyle w:val="NoSpacing"/>
        <w:numPr>
          <w:ilvl w:val="0"/>
          <w:numId w:val="46"/>
        </w:numPr>
        <w:rPr>
          <w:rFonts w:ascii="Times New Roman" w:hAnsi="Times New Roman" w:cs="Times New Roman"/>
          <w:i w:val="0"/>
          <w:iCs w:val="0"/>
          <w:sz w:val="22"/>
          <w:szCs w:val="22"/>
        </w:rPr>
      </w:pPr>
      <w:r w:rsidRPr="004E3279">
        <w:rPr>
          <w:rFonts w:ascii="Times New Roman" w:hAnsi="Times New Roman" w:cs="Times New Roman"/>
          <w:i w:val="0"/>
          <w:iCs w:val="0"/>
          <w:sz w:val="22"/>
          <w:szCs w:val="22"/>
        </w:rPr>
        <w:t xml:space="preserve">An occupier of a building </w:t>
      </w:r>
      <w:r w:rsidRPr="00CE6050">
        <w:rPr>
          <w:rFonts w:ascii="Times New Roman" w:hAnsi="Times New Roman" w:cs="Times New Roman"/>
          <w:i w:val="0"/>
          <w:iCs w:val="0"/>
          <w:sz w:val="22"/>
          <w:szCs w:val="22"/>
          <w:u w:val="single"/>
        </w:rPr>
        <w:t>has rights superior to those of a finder</w:t>
      </w:r>
      <w:r w:rsidRPr="004E3279">
        <w:rPr>
          <w:rFonts w:ascii="Times New Roman" w:hAnsi="Times New Roman" w:cs="Times New Roman"/>
          <w:i w:val="0"/>
          <w:iCs w:val="0"/>
          <w:sz w:val="22"/>
          <w:szCs w:val="22"/>
        </w:rPr>
        <w:t xml:space="preserve"> over chattels upon or in the building </w:t>
      </w:r>
      <w:r w:rsidRPr="00CE6050">
        <w:rPr>
          <w:rFonts w:ascii="Times New Roman" w:hAnsi="Times New Roman" w:cs="Times New Roman"/>
          <w:i w:val="0"/>
          <w:iCs w:val="0"/>
          <w:sz w:val="22"/>
          <w:szCs w:val="22"/>
          <w:u w:val="single"/>
        </w:rPr>
        <w:t>if the occupier has manifested an intention to exercise control over the building and the things which may be upon it or in it.</w:t>
      </w:r>
      <w:r w:rsidRPr="004E3279">
        <w:rPr>
          <w:rFonts w:ascii="Times New Roman" w:hAnsi="Times New Roman" w:cs="Times New Roman"/>
          <w:i w:val="0"/>
          <w:iCs w:val="0"/>
          <w:sz w:val="22"/>
          <w:szCs w:val="22"/>
        </w:rPr>
        <w:t> </w:t>
      </w:r>
    </w:p>
    <w:p w14:paraId="349535A6" w14:textId="5624F541" w:rsidR="002B6101" w:rsidRPr="004E3279" w:rsidRDefault="00095C4C" w:rsidP="002B6101">
      <w:pPr>
        <w:pStyle w:val="ListParagraph"/>
        <w:numPr>
          <w:ilvl w:val="0"/>
          <w:numId w:val="46"/>
        </w:numPr>
        <w:spacing w:after="0" w:line="259" w:lineRule="auto"/>
        <w:rPr>
          <w:rFonts w:ascii="Times New Roman" w:hAnsi="Times New Roman" w:cs="Times New Roman"/>
          <w:i w:val="0"/>
          <w:iCs w:val="0"/>
          <w:color w:val="000000" w:themeColor="text1"/>
          <w:sz w:val="22"/>
          <w:szCs w:val="22"/>
        </w:rPr>
      </w:pPr>
      <w:r w:rsidRPr="004E3279">
        <w:rPr>
          <w:rFonts w:ascii="Times New Roman" w:hAnsi="Times New Roman" w:cs="Times New Roman"/>
          <w:i w:val="0"/>
          <w:iCs w:val="0"/>
          <w:sz w:val="22"/>
          <w:szCs w:val="22"/>
        </w:rPr>
        <w:t xml:space="preserve">An occupier who </w:t>
      </w:r>
      <w:r w:rsidRPr="00CE6050">
        <w:rPr>
          <w:rFonts w:ascii="Times New Roman" w:hAnsi="Times New Roman" w:cs="Times New Roman"/>
          <w:i w:val="0"/>
          <w:iCs w:val="0"/>
          <w:sz w:val="22"/>
          <w:szCs w:val="22"/>
          <w:u w:val="single"/>
        </w:rPr>
        <w:t>manifests such an intention</w:t>
      </w:r>
      <w:r w:rsidRPr="004E3279">
        <w:rPr>
          <w:rFonts w:ascii="Times New Roman" w:hAnsi="Times New Roman" w:cs="Times New Roman"/>
          <w:i w:val="0"/>
          <w:iCs w:val="0"/>
          <w:sz w:val="22"/>
          <w:szCs w:val="22"/>
        </w:rPr>
        <w:t xml:space="preserve"> must take </w:t>
      </w:r>
      <w:r w:rsidRPr="00CE6050">
        <w:rPr>
          <w:rFonts w:ascii="Times New Roman" w:hAnsi="Times New Roman" w:cs="Times New Roman"/>
          <w:i w:val="0"/>
          <w:iCs w:val="0"/>
          <w:sz w:val="22"/>
          <w:szCs w:val="22"/>
          <w:u w:val="single"/>
        </w:rPr>
        <w:t>reasonable measures</w:t>
      </w:r>
      <w:r w:rsidRPr="004E3279">
        <w:rPr>
          <w:rFonts w:ascii="Times New Roman" w:hAnsi="Times New Roman" w:cs="Times New Roman"/>
          <w:i w:val="0"/>
          <w:iCs w:val="0"/>
          <w:sz w:val="22"/>
          <w:szCs w:val="22"/>
        </w:rPr>
        <w:t xml:space="preserve"> to </w:t>
      </w:r>
      <w:r w:rsidRPr="00CE6050">
        <w:rPr>
          <w:rFonts w:ascii="Times New Roman" w:hAnsi="Times New Roman" w:cs="Times New Roman"/>
          <w:i w:val="0"/>
          <w:iCs w:val="0"/>
          <w:sz w:val="22"/>
          <w:szCs w:val="22"/>
          <w:u w:val="single"/>
        </w:rPr>
        <w:t>inform the true owners</w:t>
      </w:r>
      <w:r w:rsidRPr="004E3279">
        <w:rPr>
          <w:rFonts w:ascii="Times New Roman" w:hAnsi="Times New Roman" w:cs="Times New Roman"/>
          <w:i w:val="0"/>
          <w:iCs w:val="0"/>
          <w:sz w:val="22"/>
          <w:szCs w:val="22"/>
        </w:rPr>
        <w:t xml:space="preserve"> and take </w:t>
      </w:r>
      <w:r w:rsidRPr="00CE6050">
        <w:rPr>
          <w:rFonts w:ascii="Times New Roman" w:hAnsi="Times New Roman" w:cs="Times New Roman"/>
          <w:i w:val="0"/>
          <w:iCs w:val="0"/>
          <w:sz w:val="22"/>
          <w:szCs w:val="22"/>
          <w:u w:val="single"/>
        </w:rPr>
        <w:t>reasonable care</w:t>
      </w:r>
      <w:r w:rsidRPr="004E3279">
        <w:rPr>
          <w:rFonts w:ascii="Times New Roman" w:hAnsi="Times New Roman" w:cs="Times New Roman"/>
          <w:i w:val="0"/>
          <w:iCs w:val="0"/>
          <w:sz w:val="22"/>
          <w:szCs w:val="22"/>
        </w:rPr>
        <w:t xml:space="preserve"> of the property.</w:t>
      </w:r>
      <w:r w:rsidR="002B6101" w:rsidRPr="004E3279">
        <w:rPr>
          <w:rFonts w:ascii="Times New Roman" w:eastAsia="Calibri" w:hAnsi="Times New Roman" w:cs="Times New Roman"/>
          <w:i w:val="0"/>
          <w:iCs w:val="0"/>
          <w:color w:val="000000" w:themeColor="text1"/>
          <w:sz w:val="22"/>
          <w:szCs w:val="22"/>
        </w:rPr>
        <w:t xml:space="preserve"> The manifestation of intent may be </w:t>
      </w:r>
      <w:r w:rsidR="002B6101" w:rsidRPr="00CE6050">
        <w:rPr>
          <w:rFonts w:ascii="Times New Roman" w:eastAsia="Calibri" w:hAnsi="Times New Roman" w:cs="Times New Roman"/>
          <w:i w:val="0"/>
          <w:iCs w:val="0"/>
          <w:color w:val="000000" w:themeColor="text1"/>
          <w:sz w:val="22"/>
          <w:szCs w:val="22"/>
          <w:u w:val="single"/>
        </w:rPr>
        <w:t>express or implied</w:t>
      </w:r>
      <w:r w:rsidR="002B6101" w:rsidRPr="004E3279">
        <w:rPr>
          <w:rFonts w:ascii="Times New Roman" w:eastAsia="Calibri" w:hAnsi="Times New Roman" w:cs="Times New Roman"/>
          <w:i w:val="0"/>
          <w:iCs w:val="0"/>
          <w:color w:val="000000" w:themeColor="text1"/>
          <w:sz w:val="22"/>
          <w:szCs w:val="22"/>
        </w:rPr>
        <w:t xml:space="preserve"> from the circumstances.</w:t>
      </w:r>
    </w:p>
    <w:p w14:paraId="57F12B60" w14:textId="233A9CC6" w:rsidR="00095C4C" w:rsidRPr="00F905E8" w:rsidRDefault="002B6101" w:rsidP="0014440F">
      <w:pPr>
        <w:pStyle w:val="NoSpacing"/>
        <w:numPr>
          <w:ilvl w:val="0"/>
          <w:numId w:val="46"/>
        </w:numPr>
        <w:rPr>
          <w:rFonts w:ascii="Times New Roman" w:hAnsi="Times New Roman" w:cs="Times New Roman"/>
          <w:i w:val="0"/>
          <w:iCs w:val="0"/>
          <w:sz w:val="22"/>
          <w:szCs w:val="22"/>
        </w:rPr>
      </w:pPr>
      <w:r w:rsidRPr="004E3279">
        <w:rPr>
          <w:rFonts w:ascii="Times New Roman" w:eastAsia="Calibri" w:hAnsi="Times New Roman" w:cs="Times New Roman"/>
          <w:i w:val="0"/>
          <w:iCs w:val="0"/>
          <w:color w:val="000000" w:themeColor="text1"/>
          <w:sz w:val="22"/>
          <w:szCs w:val="22"/>
        </w:rPr>
        <w:t xml:space="preserve">An occupier of a chattel, </w:t>
      </w:r>
      <w:r w:rsidRPr="00CE6050">
        <w:rPr>
          <w:rFonts w:ascii="Times New Roman" w:eastAsia="Calibri" w:hAnsi="Times New Roman" w:cs="Times New Roman"/>
          <w:i w:val="0"/>
          <w:iCs w:val="0"/>
          <w:color w:val="000000" w:themeColor="text1"/>
          <w:sz w:val="22"/>
          <w:szCs w:val="22"/>
          <w:u w:val="single"/>
        </w:rPr>
        <w:t>boat or an airplane</w:t>
      </w:r>
      <w:r w:rsidRPr="004E3279">
        <w:rPr>
          <w:rFonts w:ascii="Times New Roman" w:eastAsia="Calibri" w:hAnsi="Times New Roman" w:cs="Times New Roman"/>
          <w:i w:val="0"/>
          <w:iCs w:val="0"/>
          <w:color w:val="000000" w:themeColor="text1"/>
          <w:sz w:val="22"/>
          <w:szCs w:val="22"/>
        </w:rPr>
        <w:t xml:space="preserve"> should be considered the same as an occupier of a building.</w:t>
      </w:r>
    </w:p>
    <w:p w14:paraId="4E91B613" w14:textId="04F45960" w:rsidR="00F905E8" w:rsidRPr="00F905E8" w:rsidRDefault="00F905E8" w:rsidP="00F905E8">
      <w:pPr>
        <w:pStyle w:val="Heading1"/>
        <w:pBdr>
          <w:top w:val="single" w:sz="8" w:space="0" w:color="B16E17"/>
          <w:left w:val="single" w:sz="8" w:space="0" w:color="B16E17"/>
          <w:bottom w:val="single" w:sz="8" w:space="0" w:color="B16E17"/>
          <w:right w:val="single" w:sz="8" w:space="0" w:color="B16E17"/>
        </w:pBdr>
        <w:shd w:val="clear" w:color="auto" w:fill="F3D7AE" w:themeFill="accent5" w:themeFillTint="66"/>
        <w:rPr>
          <w:b w:val="0"/>
          <w:bCs w:val="0"/>
          <w:i w:val="0"/>
          <w:iCs w:val="0"/>
          <w:color w:val="B16E17"/>
          <w:bdr w:val="single" w:sz="18" w:space="0" w:color="DEF3E9" w:themeColor="accent2" w:themeTint="33"/>
          <w:shd w:val="clear" w:color="auto" w:fill="DEF3E9" w:themeFill="accent2" w:themeFillTint="33"/>
        </w:rPr>
      </w:pPr>
      <w:bookmarkStart w:id="4" w:name="_Toc153484360"/>
      <w:r>
        <w:rPr>
          <w:color w:val="B16E17"/>
        </w:rPr>
        <w:t>Benefits of Possession</w:t>
      </w:r>
      <w:bookmarkEnd w:id="4"/>
      <w:r>
        <w:rPr>
          <w:color w:val="B16E17"/>
        </w:rPr>
        <w:t xml:space="preserve"> </w:t>
      </w:r>
    </w:p>
    <w:p w14:paraId="11DC9F0C"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Promotes people to be more industrious and do stuff with their land </w:t>
      </w:r>
    </w:p>
    <w:p w14:paraId="1F95768E"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Appealing to self-interest is better because that is what drives our capitalistic society </w:t>
      </w:r>
    </w:p>
    <w:p w14:paraId="608EB8E0"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Idea of possession is essential to our basic social functioning (ex. trading resources) </w:t>
      </w:r>
    </w:p>
    <w:p w14:paraId="7860BDFE"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Clear who owns something - we know if someone possesses something </w:t>
      </w:r>
    </w:p>
    <w:p w14:paraId="36F37DC5"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Economic arguments </w:t>
      </w:r>
      <w:r w:rsidRPr="00F905E8">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w:t>
      </w:r>
      <w:r w:rsidRPr="00F905E8">
        <w:rPr>
          <w:rFonts w:ascii="Times New Roman" w:hAnsi="Times New Roman" w:cs="Times New Roman"/>
          <w:i w:val="0"/>
          <w:iCs w:val="0"/>
          <w:sz w:val="22"/>
          <w:szCs w:val="22"/>
        </w:rPr>
        <w:t xml:space="preserve">Incentivize people to be industrious - this involves giving clear property rights </w:t>
      </w:r>
    </w:p>
    <w:p w14:paraId="21636FC3" w14:textId="77777777" w:rsidR="00F905E8" w:rsidRDefault="00F905E8" w:rsidP="00F905E8">
      <w:pPr>
        <w:pStyle w:val="NoSpacing"/>
        <w:numPr>
          <w:ilvl w:val="1"/>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Want to be able to trade things </w:t>
      </w:r>
    </w:p>
    <w:p w14:paraId="57CB350B" w14:textId="76E74588" w:rsidR="00F905E8" w:rsidRDefault="00F905E8" w:rsidP="00F905E8">
      <w:pPr>
        <w:pStyle w:val="NoSpacing"/>
        <w:numPr>
          <w:ilvl w:val="1"/>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Historical thing that people have shown ownership of things </w:t>
      </w:r>
    </w:p>
    <w:p w14:paraId="2E8DFC3D"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By giving personal property it is not just to the benefit of individuals but to society as a whole </w:t>
      </w:r>
    </w:p>
    <w:p w14:paraId="45B7408B" w14:textId="6B6561C4"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Having possession as a clear tenant also avoids confusion and conflict over resources and where there </w:t>
      </w:r>
      <w:r w:rsidR="000C362E" w:rsidRPr="00F905E8">
        <w:rPr>
          <w:rFonts w:ascii="Times New Roman" w:hAnsi="Times New Roman" w:cs="Times New Roman"/>
          <w:i w:val="0"/>
          <w:iCs w:val="0"/>
          <w:sz w:val="22"/>
          <w:szCs w:val="22"/>
        </w:rPr>
        <w:t>are</w:t>
      </w:r>
      <w:r w:rsidRPr="00F905E8">
        <w:rPr>
          <w:rFonts w:ascii="Times New Roman" w:hAnsi="Times New Roman" w:cs="Times New Roman"/>
          <w:i w:val="0"/>
          <w:iCs w:val="0"/>
          <w:sz w:val="22"/>
          <w:szCs w:val="22"/>
        </w:rPr>
        <w:t xml:space="preserve"> disputes it’s easy to adjudicate them </w:t>
      </w:r>
      <w:r w:rsidRPr="00F905E8">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w:t>
      </w:r>
      <w:r w:rsidRPr="00F905E8">
        <w:rPr>
          <w:rFonts w:ascii="Times New Roman" w:hAnsi="Times New Roman" w:cs="Times New Roman"/>
          <w:i w:val="0"/>
          <w:iCs w:val="0"/>
          <w:sz w:val="22"/>
          <w:szCs w:val="22"/>
        </w:rPr>
        <w:t>Think: does the law shape our values or do our values shape the law</w:t>
      </w:r>
    </w:p>
    <w:p w14:paraId="2D6C6DF9" w14:textId="02A00530" w:rsidR="00F905E8" w:rsidRPr="00F905E8" w:rsidRDefault="00F905E8" w:rsidP="00F905E8">
      <w:pPr>
        <w:pStyle w:val="Heading1"/>
        <w:pBdr>
          <w:top w:val="single" w:sz="8" w:space="0" w:color="B16E17"/>
          <w:left w:val="single" w:sz="8" w:space="0" w:color="B16E17"/>
          <w:bottom w:val="single" w:sz="8" w:space="0" w:color="B16E17"/>
          <w:right w:val="single" w:sz="8" w:space="0" w:color="B16E17"/>
        </w:pBdr>
        <w:shd w:val="clear" w:color="auto" w:fill="F3D7AE" w:themeFill="accent5" w:themeFillTint="66"/>
        <w:rPr>
          <w:b w:val="0"/>
          <w:bCs w:val="0"/>
          <w:i w:val="0"/>
          <w:iCs w:val="0"/>
          <w:color w:val="B16E17"/>
          <w:bdr w:val="single" w:sz="18" w:space="0" w:color="DEF3E9" w:themeColor="accent2" w:themeTint="33"/>
          <w:shd w:val="clear" w:color="auto" w:fill="DEF3E9" w:themeFill="accent2" w:themeFillTint="33"/>
        </w:rPr>
      </w:pPr>
      <w:bookmarkStart w:id="5" w:name="_Toc153484361"/>
      <w:r>
        <w:rPr>
          <w:color w:val="B16E17"/>
        </w:rPr>
        <w:t>Cons of Possession</w:t>
      </w:r>
      <w:bookmarkEnd w:id="5"/>
      <w:r>
        <w:rPr>
          <w:color w:val="B16E17"/>
        </w:rPr>
        <w:t xml:space="preserve"> </w:t>
      </w:r>
    </w:p>
    <w:p w14:paraId="2ABC485F"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Possession begets more possession (those who are wealthy benefit the most) </w:t>
      </w:r>
    </w:p>
    <w:p w14:paraId="18B2A31A" w14:textId="66D23EB3" w:rsidR="00F905E8" w:rsidRDefault="00F905E8" w:rsidP="00F905E8">
      <w:pPr>
        <w:pStyle w:val="NoSpacing"/>
        <w:numPr>
          <w:ilvl w:val="1"/>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The more you possess the easier it is for you to possess further </w:t>
      </w:r>
    </w:p>
    <w:p w14:paraId="7CD8D397"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Possession can lead to dispossession </w:t>
      </w:r>
    </w:p>
    <w:p w14:paraId="20A7038B" w14:textId="320EB65A"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Possession might work well when things are going well - but the problem with possession is that when things go </w:t>
      </w:r>
      <w:r w:rsidR="000C362E" w:rsidRPr="00F905E8">
        <w:rPr>
          <w:rFonts w:ascii="Times New Roman" w:hAnsi="Times New Roman" w:cs="Times New Roman"/>
          <w:i w:val="0"/>
          <w:iCs w:val="0"/>
          <w:sz w:val="22"/>
          <w:szCs w:val="22"/>
        </w:rPr>
        <w:t>bad,</w:t>
      </w:r>
      <w:r w:rsidRPr="00F905E8">
        <w:rPr>
          <w:rFonts w:ascii="Times New Roman" w:hAnsi="Times New Roman" w:cs="Times New Roman"/>
          <w:i w:val="0"/>
          <w:iCs w:val="0"/>
          <w:sz w:val="22"/>
          <w:szCs w:val="22"/>
        </w:rPr>
        <w:t xml:space="preserve"> we can’t necessarily put obligations on them </w:t>
      </w:r>
    </w:p>
    <w:p w14:paraId="7C919C23"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Possession is more about control </w:t>
      </w:r>
    </w:p>
    <w:p w14:paraId="2D4A6B11"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Does the idea of possession still fit with our modern-day concept of possession? </w:t>
      </w:r>
    </w:p>
    <w:p w14:paraId="6C02FBFA"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Not everyone’s “speech” of possession is the same </w:t>
      </w:r>
    </w:p>
    <w:p w14:paraId="1EB4FECD" w14:textId="77777777" w:rsidR="00F905E8" w:rsidRDefault="00F905E8" w:rsidP="00F905E8">
      <w:pPr>
        <w:pStyle w:val="NoSpacing"/>
        <w:numPr>
          <w:ilvl w:val="1"/>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Nomadic cultures would potentially never satisfy the rules of what constitutes possessi</w:t>
      </w:r>
      <w:r>
        <w:rPr>
          <w:rFonts w:ascii="Times New Roman" w:hAnsi="Times New Roman" w:cs="Times New Roman"/>
          <w:i w:val="0"/>
          <w:iCs w:val="0"/>
          <w:sz w:val="22"/>
          <w:szCs w:val="22"/>
        </w:rPr>
        <w:t>on</w:t>
      </w:r>
    </w:p>
    <w:p w14:paraId="48DF896E" w14:textId="77777777"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 xml:space="preserve">There’s nothing set or natural about possession being the route of property law - there is always the possibility that it could be otherwise </w:t>
      </w:r>
    </w:p>
    <w:p w14:paraId="1CE91451" w14:textId="5237FC86" w:rsidR="00F905E8" w:rsidRDefault="00F905E8" w:rsidP="00F905E8">
      <w:pPr>
        <w:pStyle w:val="NoSpacing"/>
        <w:numPr>
          <w:ilvl w:val="0"/>
          <w:numId w:val="24"/>
        </w:numPr>
        <w:rPr>
          <w:rFonts w:ascii="Times New Roman" w:hAnsi="Times New Roman" w:cs="Times New Roman"/>
          <w:i w:val="0"/>
          <w:iCs w:val="0"/>
          <w:sz w:val="22"/>
          <w:szCs w:val="22"/>
        </w:rPr>
      </w:pPr>
      <w:r w:rsidRPr="00F905E8">
        <w:rPr>
          <w:rFonts w:ascii="Times New Roman" w:hAnsi="Times New Roman" w:cs="Times New Roman"/>
          <w:i w:val="0"/>
          <w:iCs w:val="0"/>
          <w:sz w:val="22"/>
          <w:szCs w:val="22"/>
        </w:rPr>
        <w:t>here are other options - and these options have consequences</w:t>
      </w:r>
    </w:p>
    <w:p w14:paraId="5237F375" w14:textId="77777777" w:rsidR="00F905E8" w:rsidRPr="00F905E8" w:rsidRDefault="00F905E8" w:rsidP="00F905E8">
      <w:pPr>
        <w:pStyle w:val="NoSpacing"/>
        <w:ind w:left="360"/>
        <w:rPr>
          <w:rFonts w:ascii="Times New Roman" w:hAnsi="Times New Roman" w:cs="Times New Roman"/>
          <w:i w:val="0"/>
          <w:iCs w:val="0"/>
          <w:sz w:val="22"/>
          <w:szCs w:val="22"/>
        </w:rPr>
      </w:pPr>
    </w:p>
    <w:p w14:paraId="5A19E4DB" w14:textId="504B7CA5" w:rsidR="00095C4C" w:rsidRPr="00F8085A" w:rsidRDefault="0014440F" w:rsidP="00FF53AF">
      <w:pPr>
        <w:pStyle w:val="Heading1"/>
      </w:pPr>
      <w:bookmarkStart w:id="6" w:name="_Toc153484362"/>
      <w:r w:rsidRPr="00F8085A">
        <w:lastRenderedPageBreak/>
        <w:t xml:space="preserve">Step </w:t>
      </w:r>
      <w:r w:rsidR="0097431D" w:rsidRPr="00F8085A">
        <w:t>2</w:t>
      </w:r>
      <w:r w:rsidRPr="00F8085A">
        <w:t xml:space="preserve">: Is </w:t>
      </w:r>
      <w:r w:rsidR="00F8085A" w:rsidRPr="00F8085A">
        <w:t>T</w:t>
      </w:r>
      <w:r w:rsidRPr="00F8085A">
        <w:t>here Adverse Possession?</w:t>
      </w:r>
      <w:bookmarkEnd w:id="6"/>
    </w:p>
    <w:p w14:paraId="396FA138" w14:textId="6CF2F27F" w:rsidR="00095C4C" w:rsidRPr="00F8085A" w:rsidRDefault="00095C4C" w:rsidP="0014440F">
      <w:pPr>
        <w:pStyle w:val="NoSpacing"/>
        <w:rPr>
          <w:rFonts w:ascii="Times New Roman" w:hAnsi="Times New Roman" w:cs="Times New Roman"/>
          <w:b/>
          <w:bCs/>
          <w:i w:val="0"/>
          <w:iCs w:val="0"/>
          <w:color w:val="1F2D29" w:themeColor="text2"/>
          <w:sz w:val="22"/>
          <w:szCs w:val="22"/>
          <w:u w:val="single"/>
        </w:rPr>
      </w:pPr>
      <w:r w:rsidRPr="00F8085A">
        <w:rPr>
          <w:rFonts w:ascii="Times New Roman" w:hAnsi="Times New Roman" w:cs="Times New Roman"/>
          <w:b/>
          <w:bCs/>
          <w:i w:val="0"/>
          <w:iCs w:val="0"/>
          <w:color w:val="1F2D29" w:themeColor="text2"/>
          <w:sz w:val="22"/>
          <w:szCs w:val="22"/>
          <w:u w:val="single"/>
        </w:rPr>
        <w:t>Adverse Possession</w:t>
      </w:r>
    </w:p>
    <w:p w14:paraId="648FC4AF" w14:textId="77777777" w:rsidR="0014440F" w:rsidRPr="0014440F" w:rsidRDefault="00095C4C" w:rsidP="0014440F">
      <w:pPr>
        <w:pStyle w:val="NoSpacing"/>
        <w:numPr>
          <w:ilvl w:val="0"/>
          <w:numId w:val="24"/>
        </w:numPr>
        <w:rPr>
          <w:rFonts w:ascii="Times New Roman" w:hAnsi="Times New Roman" w:cs="Times New Roman"/>
          <w:i w:val="0"/>
          <w:iCs w:val="0"/>
          <w:sz w:val="22"/>
          <w:szCs w:val="22"/>
        </w:rPr>
      </w:pPr>
      <w:r w:rsidRPr="0014440F">
        <w:rPr>
          <w:rFonts w:ascii="Times New Roman" w:hAnsi="Times New Roman" w:cs="Times New Roman"/>
          <w:i w:val="0"/>
          <w:iCs w:val="0"/>
          <w:sz w:val="22"/>
          <w:szCs w:val="22"/>
        </w:rPr>
        <w:t>A person can lose possessory rights if after a certain amount of time that they haven't expressed their ownership</w:t>
      </w:r>
    </w:p>
    <w:p w14:paraId="47DC867F" w14:textId="25BB7F3F" w:rsidR="0014440F" w:rsidRPr="0014440F" w:rsidRDefault="00095C4C" w:rsidP="0014440F">
      <w:pPr>
        <w:pStyle w:val="NoSpacing"/>
        <w:numPr>
          <w:ilvl w:val="1"/>
          <w:numId w:val="24"/>
        </w:numPr>
        <w:rPr>
          <w:rFonts w:ascii="Times New Roman" w:hAnsi="Times New Roman" w:cs="Times New Roman"/>
          <w:i w:val="0"/>
          <w:iCs w:val="0"/>
          <w:sz w:val="22"/>
          <w:szCs w:val="22"/>
        </w:rPr>
      </w:pPr>
      <w:r w:rsidRPr="0014440F">
        <w:rPr>
          <w:rFonts w:ascii="Times New Roman" w:hAnsi="Times New Roman" w:cs="Times New Roman"/>
          <w:i w:val="0"/>
          <w:iCs w:val="0"/>
          <w:sz w:val="22"/>
          <w:szCs w:val="22"/>
        </w:rPr>
        <w:t>After the allotted time (</w:t>
      </w:r>
      <w:r w:rsidRPr="00CE6050">
        <w:rPr>
          <w:rFonts w:ascii="Times New Roman" w:hAnsi="Times New Roman" w:cs="Times New Roman"/>
          <w:b/>
          <w:bCs/>
          <w:i w:val="0"/>
          <w:iCs w:val="0"/>
          <w:sz w:val="22"/>
          <w:szCs w:val="22"/>
        </w:rPr>
        <w:t>10 years</w:t>
      </w:r>
      <w:r w:rsidRPr="0014440F">
        <w:rPr>
          <w:rFonts w:ascii="Times New Roman" w:hAnsi="Times New Roman" w:cs="Times New Roman"/>
          <w:i w:val="0"/>
          <w:iCs w:val="0"/>
          <w:sz w:val="22"/>
          <w:szCs w:val="22"/>
        </w:rPr>
        <w:t>), an adverse possessor would become the owner and gain the right to exclude everyone from the property</w:t>
      </w:r>
      <w:r w:rsidR="00371034">
        <w:rPr>
          <w:rFonts w:ascii="Times New Roman" w:hAnsi="Times New Roman" w:cs="Times New Roman"/>
          <w:i w:val="0"/>
          <w:iCs w:val="0"/>
          <w:sz w:val="22"/>
          <w:szCs w:val="22"/>
        </w:rPr>
        <w:t xml:space="preserve"> </w:t>
      </w:r>
      <w:r w:rsidR="00371034" w:rsidRPr="00CE6050">
        <w:rPr>
          <w:rFonts w:ascii="Times New Roman" w:hAnsi="Times New Roman" w:cs="Times New Roman"/>
          <w:i w:val="0"/>
          <w:iCs w:val="0"/>
          <w:sz w:val="22"/>
          <w:szCs w:val="22"/>
          <w:u w:val="single"/>
        </w:rPr>
        <w:t>including the original owners</w:t>
      </w:r>
      <w:r w:rsidR="00371034">
        <w:rPr>
          <w:rFonts w:ascii="Times New Roman" w:hAnsi="Times New Roman" w:cs="Times New Roman"/>
          <w:i w:val="0"/>
          <w:iCs w:val="0"/>
          <w:sz w:val="22"/>
          <w:szCs w:val="22"/>
        </w:rPr>
        <w:t xml:space="preserve"> (</w:t>
      </w:r>
      <w:r w:rsidR="00371034" w:rsidRPr="0014440F">
        <w:rPr>
          <w:rFonts w:ascii="Times New Roman" w:hAnsi="Times New Roman" w:cs="Times New Roman"/>
          <w:b/>
          <w:bCs/>
          <w:i w:val="0"/>
          <w:iCs w:val="0"/>
          <w:color w:val="FF0000"/>
          <w:sz w:val="22"/>
          <w:szCs w:val="22"/>
        </w:rPr>
        <w:t>Teis</w:t>
      </w:r>
      <w:r w:rsidR="00371034">
        <w:rPr>
          <w:rFonts w:ascii="Times New Roman" w:hAnsi="Times New Roman" w:cs="Times New Roman"/>
          <w:i w:val="0"/>
          <w:iCs w:val="0"/>
          <w:sz w:val="22"/>
          <w:szCs w:val="22"/>
        </w:rPr>
        <w:t>)</w:t>
      </w:r>
    </w:p>
    <w:p w14:paraId="47FEC257" w14:textId="77777777" w:rsidR="0014440F" w:rsidRDefault="0014440F" w:rsidP="0014440F">
      <w:pPr>
        <w:pStyle w:val="NoSpacing"/>
        <w:rPr>
          <w:rFonts w:ascii="Times New Roman" w:hAnsi="Times New Roman" w:cs="Times New Roman"/>
          <w:i w:val="0"/>
          <w:iCs w:val="0"/>
          <w:sz w:val="22"/>
          <w:szCs w:val="22"/>
        </w:rPr>
      </w:pPr>
    </w:p>
    <w:p w14:paraId="0D71E7B7" w14:textId="0EFDC846" w:rsidR="00FF53AF" w:rsidRPr="00FF53AF" w:rsidRDefault="00FF53AF" w:rsidP="0014440F">
      <w:pPr>
        <w:pStyle w:val="NoSpacing"/>
        <w:rPr>
          <w:rFonts w:ascii="Times New Roman" w:hAnsi="Times New Roman" w:cs="Times New Roman"/>
          <w:b/>
          <w:bCs/>
          <w:i w:val="0"/>
          <w:iCs w:val="0"/>
          <w:sz w:val="22"/>
          <w:szCs w:val="22"/>
        </w:rPr>
      </w:pPr>
      <w:r w:rsidRPr="00FF53AF">
        <w:rPr>
          <w:rFonts w:ascii="Times New Roman" w:hAnsi="Times New Roman" w:cs="Times New Roman"/>
          <w:b/>
          <w:bCs/>
          <w:i w:val="0"/>
          <w:iCs w:val="0"/>
          <w:sz w:val="22"/>
          <w:szCs w:val="22"/>
        </w:rPr>
        <w:t>Summary of Test for Adverse Possession (</w:t>
      </w:r>
      <w:r w:rsidRPr="00FF53AF">
        <w:rPr>
          <w:rFonts w:ascii="Times New Roman" w:hAnsi="Times New Roman" w:cs="Times New Roman"/>
          <w:b/>
          <w:bCs/>
          <w:i w:val="0"/>
          <w:iCs w:val="0"/>
          <w:color w:val="FF0000"/>
          <w:sz w:val="22"/>
          <w:szCs w:val="22"/>
        </w:rPr>
        <w:t>Re St Clair</w:t>
      </w:r>
      <w:r w:rsidRPr="00FF53AF">
        <w:rPr>
          <w:rFonts w:ascii="Times New Roman" w:hAnsi="Times New Roman" w:cs="Times New Roman"/>
          <w:b/>
          <w:bCs/>
          <w:i w:val="0"/>
          <w:iCs w:val="0"/>
          <w:sz w:val="22"/>
          <w:szCs w:val="22"/>
        </w:rPr>
        <w:t>)</w:t>
      </w:r>
    </w:p>
    <w:p w14:paraId="08FAE123" w14:textId="63DAF778" w:rsidR="00FF53AF" w:rsidRDefault="00FF53AF" w:rsidP="00FF53AF">
      <w:pPr>
        <w:pStyle w:val="NoSpacing"/>
        <w:numPr>
          <w:ilvl w:val="0"/>
          <w:numId w:val="51"/>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Actual possession – open, adversity, continuous </w:t>
      </w:r>
    </w:p>
    <w:p w14:paraId="074A5043" w14:textId="2EF5B3D9" w:rsidR="00FF53AF" w:rsidRDefault="00FF53AF" w:rsidP="00FF53AF">
      <w:pPr>
        <w:pStyle w:val="NoSpacing"/>
        <w:numPr>
          <w:ilvl w:val="0"/>
          <w:numId w:val="51"/>
        </w:numPr>
        <w:rPr>
          <w:rFonts w:ascii="Times New Roman" w:hAnsi="Times New Roman" w:cs="Times New Roman"/>
          <w:i w:val="0"/>
          <w:iCs w:val="0"/>
          <w:sz w:val="22"/>
          <w:szCs w:val="22"/>
        </w:rPr>
      </w:pPr>
      <w:r>
        <w:rPr>
          <w:rFonts w:ascii="Times New Roman" w:hAnsi="Times New Roman" w:cs="Times New Roman"/>
          <w:i w:val="0"/>
          <w:iCs w:val="0"/>
          <w:sz w:val="22"/>
          <w:szCs w:val="22"/>
        </w:rPr>
        <w:t>Intention to exclude – explicit or implicit</w:t>
      </w:r>
    </w:p>
    <w:p w14:paraId="673C267F" w14:textId="2A35B450" w:rsidR="00FF53AF" w:rsidRDefault="00FF53AF" w:rsidP="00FF53AF">
      <w:pPr>
        <w:pStyle w:val="NoSpacing"/>
        <w:numPr>
          <w:ilvl w:val="0"/>
          <w:numId w:val="51"/>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Actual exclusion  </w:t>
      </w:r>
    </w:p>
    <w:p w14:paraId="06D4F418" w14:textId="38F8E352" w:rsidR="00FF53AF" w:rsidRDefault="00FF53AF" w:rsidP="00D43CB8">
      <w:pPr>
        <w:pStyle w:val="NoSpacing"/>
        <w:numPr>
          <w:ilvl w:val="1"/>
          <w:numId w:val="51"/>
        </w:numPr>
        <w:rPr>
          <w:rFonts w:ascii="Times New Roman" w:hAnsi="Times New Roman" w:cs="Times New Roman"/>
          <w:i w:val="0"/>
          <w:iCs w:val="0"/>
          <w:sz w:val="22"/>
          <w:szCs w:val="22"/>
        </w:rPr>
      </w:pPr>
      <w:r>
        <w:rPr>
          <w:rFonts w:ascii="Times New Roman" w:hAnsi="Times New Roman" w:cs="Times New Roman"/>
          <w:i w:val="0"/>
          <w:iCs w:val="0"/>
          <w:sz w:val="22"/>
          <w:szCs w:val="22"/>
        </w:rPr>
        <w:t>*** Inconsistent use test (</w:t>
      </w:r>
      <w:r w:rsidRPr="0014440F">
        <w:rPr>
          <w:rFonts w:ascii="Times New Roman" w:hAnsi="Times New Roman" w:cs="Times New Roman"/>
          <w:b/>
          <w:bCs/>
          <w:i w:val="0"/>
          <w:iCs w:val="0"/>
          <w:color w:val="FF0000"/>
          <w:sz w:val="22"/>
          <w:szCs w:val="22"/>
        </w:rPr>
        <w:t>Masidon</w:t>
      </w:r>
      <w:r>
        <w:rPr>
          <w:rFonts w:ascii="Times New Roman" w:hAnsi="Times New Roman" w:cs="Times New Roman"/>
          <w:i w:val="0"/>
          <w:iCs w:val="0"/>
          <w:sz w:val="22"/>
          <w:szCs w:val="22"/>
        </w:rPr>
        <w:t>)</w:t>
      </w:r>
    </w:p>
    <w:p w14:paraId="17BCB015" w14:textId="77777777" w:rsidR="00FF53AF" w:rsidRPr="0014440F" w:rsidRDefault="00FF53AF" w:rsidP="0014440F">
      <w:pPr>
        <w:pStyle w:val="NoSpacing"/>
        <w:rPr>
          <w:rFonts w:ascii="Times New Roman" w:hAnsi="Times New Roman" w:cs="Times New Roman"/>
          <w:i w:val="0"/>
          <w:iCs w:val="0"/>
          <w:sz w:val="22"/>
          <w:szCs w:val="22"/>
        </w:rPr>
      </w:pPr>
    </w:p>
    <w:p w14:paraId="170FB709" w14:textId="0D34A896" w:rsidR="00095C4C" w:rsidRDefault="00095C4C" w:rsidP="0014440F">
      <w:pPr>
        <w:pStyle w:val="NoSpacing"/>
        <w:rPr>
          <w:rFonts w:ascii="Times New Roman" w:hAnsi="Times New Roman" w:cs="Times New Roman"/>
          <w:i w:val="0"/>
          <w:iCs w:val="0"/>
          <w:sz w:val="22"/>
          <w:szCs w:val="22"/>
        </w:rPr>
      </w:pPr>
      <w:r w:rsidRPr="0014440F">
        <w:rPr>
          <w:rFonts w:ascii="Times New Roman" w:hAnsi="Times New Roman" w:cs="Times New Roman"/>
          <w:b/>
          <w:bCs/>
          <w:i w:val="0"/>
          <w:iCs w:val="0"/>
          <w:sz w:val="22"/>
          <w:szCs w:val="22"/>
        </w:rPr>
        <w:t xml:space="preserve">Test for </w:t>
      </w:r>
      <w:r w:rsidR="00371034">
        <w:rPr>
          <w:rFonts w:ascii="Times New Roman" w:hAnsi="Times New Roman" w:cs="Times New Roman"/>
          <w:b/>
          <w:bCs/>
          <w:i w:val="0"/>
          <w:iCs w:val="0"/>
          <w:sz w:val="22"/>
          <w:szCs w:val="22"/>
        </w:rPr>
        <w:t>A</w:t>
      </w:r>
      <w:r w:rsidRPr="0014440F">
        <w:rPr>
          <w:rFonts w:ascii="Times New Roman" w:hAnsi="Times New Roman" w:cs="Times New Roman"/>
          <w:b/>
          <w:bCs/>
          <w:i w:val="0"/>
          <w:iCs w:val="0"/>
          <w:sz w:val="22"/>
          <w:szCs w:val="22"/>
        </w:rPr>
        <w:t xml:space="preserve">dverse </w:t>
      </w:r>
      <w:r w:rsidR="00371034">
        <w:rPr>
          <w:rFonts w:ascii="Times New Roman" w:hAnsi="Times New Roman" w:cs="Times New Roman"/>
          <w:b/>
          <w:bCs/>
          <w:i w:val="0"/>
          <w:iCs w:val="0"/>
          <w:sz w:val="22"/>
          <w:szCs w:val="22"/>
        </w:rPr>
        <w:t>P</w:t>
      </w:r>
      <w:r w:rsidRPr="0014440F">
        <w:rPr>
          <w:rFonts w:ascii="Times New Roman" w:hAnsi="Times New Roman" w:cs="Times New Roman"/>
          <w:b/>
          <w:bCs/>
          <w:i w:val="0"/>
          <w:iCs w:val="0"/>
          <w:sz w:val="22"/>
          <w:szCs w:val="22"/>
        </w:rPr>
        <w:t>ossession:</w:t>
      </w:r>
      <w:r w:rsidRPr="0014440F">
        <w:rPr>
          <w:rFonts w:ascii="Times New Roman" w:hAnsi="Times New Roman" w:cs="Times New Roman"/>
          <w:i w:val="0"/>
          <w:iCs w:val="0"/>
          <w:sz w:val="22"/>
          <w:szCs w:val="22"/>
        </w:rPr>
        <w:t xml:space="preserve"> </w:t>
      </w:r>
      <w:r w:rsidR="00A97387">
        <w:rPr>
          <w:rFonts w:ascii="Times New Roman" w:hAnsi="Times New Roman" w:cs="Times New Roman"/>
          <w:i w:val="0"/>
          <w:iCs w:val="0"/>
          <w:sz w:val="22"/>
          <w:szCs w:val="22"/>
        </w:rPr>
        <w:t>(</w:t>
      </w:r>
      <w:r w:rsidR="00A97387" w:rsidRPr="0014440F">
        <w:rPr>
          <w:rFonts w:ascii="Times New Roman" w:hAnsi="Times New Roman" w:cs="Times New Roman"/>
          <w:b/>
          <w:bCs/>
          <w:i w:val="0"/>
          <w:iCs w:val="0"/>
          <w:color w:val="FF0000"/>
          <w:sz w:val="22"/>
          <w:szCs w:val="22"/>
        </w:rPr>
        <w:t>Re St Clair</w:t>
      </w:r>
      <w:r w:rsidR="00A97387">
        <w:rPr>
          <w:rFonts w:ascii="Times New Roman" w:hAnsi="Times New Roman" w:cs="Times New Roman"/>
          <w:i w:val="0"/>
          <w:iCs w:val="0"/>
          <w:sz w:val="22"/>
          <w:szCs w:val="22"/>
        </w:rPr>
        <w:t xml:space="preserve">) </w:t>
      </w:r>
      <w:r w:rsidRPr="0014440F">
        <w:rPr>
          <w:rFonts w:ascii="Times New Roman" w:hAnsi="Times New Roman" w:cs="Times New Roman"/>
          <w:i w:val="0"/>
          <w:iCs w:val="0"/>
          <w:sz w:val="22"/>
          <w:szCs w:val="22"/>
        </w:rPr>
        <w:t xml:space="preserve">and </w:t>
      </w:r>
      <w:r w:rsidRPr="0014440F">
        <w:rPr>
          <w:rFonts w:ascii="Times New Roman" w:hAnsi="Times New Roman" w:cs="Times New Roman"/>
          <w:b/>
          <w:bCs/>
          <w:i w:val="0"/>
          <w:iCs w:val="0"/>
          <w:sz w:val="22"/>
          <w:szCs w:val="22"/>
        </w:rPr>
        <w:t>Limitations Act</w:t>
      </w:r>
      <w:r w:rsidR="0014440F" w:rsidRPr="0014440F">
        <w:rPr>
          <w:rFonts w:ascii="Times New Roman" w:hAnsi="Times New Roman" w:cs="Times New Roman"/>
          <w:i w:val="0"/>
          <w:iCs w:val="0"/>
          <w:sz w:val="22"/>
          <w:szCs w:val="22"/>
        </w:rPr>
        <w:t xml:space="preserve"> </w:t>
      </w:r>
      <w:r w:rsidR="0014440F" w:rsidRPr="0014440F">
        <w:rPr>
          <w:rFonts w:ascii="Times New Roman" w:hAnsi="Times New Roman" w:cs="Times New Roman"/>
          <w:i w:val="0"/>
          <w:iCs w:val="0"/>
          <w:sz w:val="22"/>
          <w:szCs w:val="22"/>
        </w:rPr>
        <w:sym w:font="Wingdings" w:char="F0E0"/>
      </w:r>
      <w:r w:rsidR="0014440F" w:rsidRPr="0014440F">
        <w:rPr>
          <w:rFonts w:ascii="Times New Roman" w:hAnsi="Times New Roman" w:cs="Times New Roman"/>
          <w:i w:val="0"/>
          <w:iCs w:val="0"/>
          <w:sz w:val="22"/>
          <w:szCs w:val="22"/>
        </w:rPr>
        <w:t xml:space="preserve"> </w:t>
      </w:r>
      <w:r w:rsidRPr="0014440F">
        <w:rPr>
          <w:rFonts w:ascii="Times New Roman" w:hAnsi="Times New Roman" w:cs="Times New Roman"/>
          <w:i w:val="0"/>
          <w:iCs w:val="0"/>
          <w:sz w:val="22"/>
          <w:szCs w:val="22"/>
        </w:rPr>
        <w:t xml:space="preserve">three criteria for what is needed </w:t>
      </w:r>
      <w:proofErr w:type="gramStart"/>
      <w:r w:rsidRPr="0014440F">
        <w:rPr>
          <w:rFonts w:ascii="Times New Roman" w:hAnsi="Times New Roman" w:cs="Times New Roman"/>
          <w:i w:val="0"/>
          <w:iCs w:val="0"/>
          <w:sz w:val="22"/>
          <w:szCs w:val="22"/>
        </w:rPr>
        <w:t>in order to</w:t>
      </w:r>
      <w:proofErr w:type="gramEnd"/>
      <w:r w:rsidRPr="0014440F">
        <w:rPr>
          <w:rFonts w:ascii="Times New Roman" w:hAnsi="Times New Roman" w:cs="Times New Roman"/>
          <w:i w:val="0"/>
          <w:iCs w:val="0"/>
          <w:sz w:val="22"/>
          <w:szCs w:val="22"/>
        </w:rPr>
        <w:t xml:space="preserve"> establish adverse possession (land/property only):</w:t>
      </w:r>
    </w:p>
    <w:p w14:paraId="699EB76C" w14:textId="77777777" w:rsidR="00F760BA" w:rsidRPr="0014440F" w:rsidRDefault="00F760BA" w:rsidP="0014440F">
      <w:pPr>
        <w:pStyle w:val="NoSpacing"/>
        <w:rPr>
          <w:rFonts w:ascii="Times New Roman" w:hAnsi="Times New Roman" w:cs="Times New Roman"/>
          <w:i w:val="0"/>
          <w:iCs w:val="0"/>
          <w:sz w:val="22"/>
          <w:szCs w:val="22"/>
        </w:rPr>
      </w:pPr>
    </w:p>
    <w:p w14:paraId="695063AE" w14:textId="77777777" w:rsidR="0014440F" w:rsidRDefault="00095C4C" w:rsidP="0014440F">
      <w:pPr>
        <w:pStyle w:val="NoSpacing"/>
        <w:numPr>
          <w:ilvl w:val="0"/>
          <w:numId w:val="35"/>
        </w:numPr>
        <w:rPr>
          <w:rFonts w:ascii="Times New Roman" w:hAnsi="Times New Roman" w:cs="Times New Roman"/>
          <w:i w:val="0"/>
          <w:iCs w:val="0"/>
          <w:sz w:val="22"/>
          <w:szCs w:val="22"/>
        </w:rPr>
      </w:pPr>
      <w:r w:rsidRPr="0014440F">
        <w:rPr>
          <w:rFonts w:ascii="Times New Roman" w:hAnsi="Times New Roman" w:cs="Times New Roman"/>
          <w:i w:val="0"/>
          <w:iCs w:val="0"/>
          <w:sz w:val="22"/>
          <w:szCs w:val="22"/>
        </w:rPr>
        <w:t xml:space="preserve">Did the adverse possessor have </w:t>
      </w:r>
      <w:r w:rsidRPr="00EE1FDC">
        <w:rPr>
          <w:rFonts w:ascii="Times New Roman" w:hAnsi="Times New Roman" w:cs="Times New Roman"/>
          <w:b/>
          <w:bCs/>
          <w:i w:val="0"/>
          <w:iCs w:val="0"/>
          <w:sz w:val="22"/>
          <w:szCs w:val="22"/>
          <w:u w:val="single"/>
        </w:rPr>
        <w:t>actual possession</w:t>
      </w:r>
      <w:r w:rsidRPr="0014440F">
        <w:rPr>
          <w:rFonts w:ascii="Times New Roman" w:hAnsi="Times New Roman" w:cs="Times New Roman"/>
          <w:i w:val="0"/>
          <w:iCs w:val="0"/>
          <w:sz w:val="22"/>
          <w:szCs w:val="22"/>
        </w:rPr>
        <w:t>?</w:t>
      </w:r>
    </w:p>
    <w:p w14:paraId="580E5B68" w14:textId="77777777" w:rsidR="0014440F" w:rsidRDefault="00095C4C" w:rsidP="0014440F">
      <w:pPr>
        <w:pStyle w:val="NoSpacing"/>
        <w:numPr>
          <w:ilvl w:val="1"/>
          <w:numId w:val="35"/>
        </w:numPr>
        <w:rPr>
          <w:rFonts w:ascii="Times New Roman" w:hAnsi="Times New Roman" w:cs="Times New Roman"/>
          <w:i w:val="0"/>
          <w:iCs w:val="0"/>
          <w:sz w:val="22"/>
          <w:szCs w:val="22"/>
        </w:rPr>
      </w:pPr>
      <w:r w:rsidRPr="0014440F">
        <w:rPr>
          <w:rFonts w:ascii="Times New Roman" w:hAnsi="Times New Roman" w:cs="Times New Roman"/>
          <w:i w:val="0"/>
          <w:iCs w:val="0"/>
          <w:sz w:val="22"/>
          <w:szCs w:val="22"/>
        </w:rPr>
        <w:t xml:space="preserve">Possession must be: </w:t>
      </w:r>
      <w:r w:rsidRPr="0014440F">
        <w:rPr>
          <w:rFonts w:ascii="Times New Roman" w:hAnsi="Times New Roman" w:cs="Times New Roman"/>
          <w:b/>
          <w:bCs/>
          <w:i w:val="0"/>
          <w:iCs w:val="0"/>
          <w:sz w:val="22"/>
          <w:szCs w:val="22"/>
        </w:rPr>
        <w:t>Open (not hidden), Notorious (Known), Constant, Continuous, Peaceful</w:t>
      </w:r>
    </w:p>
    <w:p w14:paraId="14B59075" w14:textId="2851C930" w:rsidR="0014440F" w:rsidRPr="00EE1FDC" w:rsidRDefault="00095C4C" w:rsidP="0014440F">
      <w:pPr>
        <w:pStyle w:val="NoSpacing"/>
        <w:numPr>
          <w:ilvl w:val="2"/>
          <w:numId w:val="35"/>
        </w:numPr>
        <w:rPr>
          <w:rFonts w:ascii="Times New Roman" w:hAnsi="Times New Roman" w:cs="Times New Roman"/>
          <w:i w:val="0"/>
          <w:iCs w:val="0"/>
          <w:sz w:val="22"/>
          <w:szCs w:val="22"/>
        </w:rPr>
      </w:pPr>
      <w:r w:rsidRPr="0014440F">
        <w:rPr>
          <w:rFonts w:ascii="Times New Roman" w:hAnsi="Times New Roman" w:cs="Times New Roman"/>
          <w:b/>
          <w:bCs/>
          <w:i w:val="0"/>
          <w:iCs w:val="0"/>
          <w:sz w:val="22"/>
          <w:szCs w:val="22"/>
        </w:rPr>
        <w:t>Open/Notorious</w:t>
      </w:r>
      <w:r w:rsidRPr="0014440F">
        <w:rPr>
          <w:rFonts w:ascii="Times New Roman" w:hAnsi="Times New Roman" w:cs="Times New Roman"/>
          <w:i w:val="0"/>
          <w:iCs w:val="0"/>
          <w:sz w:val="22"/>
          <w:szCs w:val="22"/>
        </w:rPr>
        <w:t xml:space="preserve"> = T</w:t>
      </w:r>
      <w:r w:rsidRPr="0014440F">
        <w:rPr>
          <w:rFonts w:ascii="Times New Roman" w:hAnsi="Times New Roman" w:cs="Times New Roman"/>
          <w:i w:val="0"/>
          <w:iCs w:val="0"/>
          <w:sz w:val="22"/>
          <w:szCs w:val="22"/>
          <w:shd w:val="clear" w:color="auto" w:fill="FFFFFF"/>
        </w:rPr>
        <w:t xml:space="preserve">he </w:t>
      </w:r>
      <w:r w:rsidRPr="0014440F">
        <w:rPr>
          <w:rFonts w:ascii="Times New Roman" w:hAnsi="Times New Roman" w:cs="Times New Roman"/>
          <w:i w:val="0"/>
          <w:iCs w:val="0"/>
          <w:sz w:val="22"/>
          <w:szCs w:val="22"/>
          <w:u w:val="single"/>
          <w:shd w:val="clear" w:color="auto" w:fill="FFFFFF"/>
        </w:rPr>
        <w:t>adverse possess</w:t>
      </w:r>
      <w:r w:rsidR="00371034">
        <w:rPr>
          <w:rFonts w:ascii="Times New Roman" w:hAnsi="Times New Roman" w:cs="Times New Roman"/>
          <w:i w:val="0"/>
          <w:iCs w:val="0"/>
          <w:sz w:val="22"/>
          <w:szCs w:val="22"/>
          <w:u w:val="single"/>
          <w:shd w:val="clear" w:color="auto" w:fill="FFFFFF"/>
        </w:rPr>
        <w:t>ion</w:t>
      </w:r>
      <w:r w:rsidRPr="0014440F">
        <w:rPr>
          <w:rFonts w:ascii="Times New Roman" w:hAnsi="Times New Roman" w:cs="Times New Roman"/>
          <w:i w:val="0"/>
          <w:iCs w:val="0"/>
          <w:sz w:val="22"/>
          <w:szCs w:val="22"/>
          <w:u w:val="single"/>
          <w:shd w:val="clear" w:color="auto" w:fill="FFFFFF"/>
        </w:rPr>
        <w:t xml:space="preserve"> is not hidden</w:t>
      </w:r>
      <w:r w:rsidRPr="0014440F">
        <w:rPr>
          <w:rFonts w:ascii="Times New Roman" w:hAnsi="Times New Roman" w:cs="Times New Roman"/>
          <w:i w:val="0"/>
          <w:iCs w:val="0"/>
          <w:sz w:val="22"/>
          <w:szCs w:val="22"/>
          <w:shd w:val="clear" w:color="auto" w:fill="FFFFFF"/>
        </w:rPr>
        <w:t xml:space="preserve"> but is acting in a way that's </w:t>
      </w:r>
      <w:r w:rsidRPr="00EE1FDC">
        <w:rPr>
          <w:rFonts w:ascii="Times New Roman" w:hAnsi="Times New Roman" w:cs="Times New Roman"/>
          <w:i w:val="0"/>
          <w:iCs w:val="0"/>
          <w:sz w:val="22"/>
          <w:szCs w:val="22"/>
          <w:u w:val="single"/>
          <w:shd w:val="clear" w:color="auto" w:fill="FFFFFF"/>
        </w:rPr>
        <w:t>obvious to the public</w:t>
      </w:r>
      <w:r w:rsidRPr="0014440F">
        <w:rPr>
          <w:rFonts w:ascii="Times New Roman" w:hAnsi="Times New Roman" w:cs="Times New Roman"/>
          <w:i w:val="0"/>
          <w:iCs w:val="0"/>
          <w:sz w:val="22"/>
          <w:szCs w:val="22"/>
          <w:shd w:val="clear" w:color="auto" w:fill="FFFFFF"/>
        </w:rPr>
        <w:t>. If the true owner happens to never show up and so never finds out about the adverse possessor, that doesn't prevent it from being open in this sense</w:t>
      </w:r>
    </w:p>
    <w:p w14:paraId="3101300E" w14:textId="4D40AAA2" w:rsidR="00EE1FDC" w:rsidRPr="00EE1FDC" w:rsidRDefault="00EE1FDC" w:rsidP="00EE1FDC">
      <w:pPr>
        <w:pStyle w:val="NoSpacing"/>
        <w:numPr>
          <w:ilvl w:val="3"/>
          <w:numId w:val="35"/>
        </w:numPr>
        <w:rPr>
          <w:rFonts w:ascii="Times New Roman" w:hAnsi="Times New Roman" w:cs="Times New Roman"/>
          <w:i w:val="0"/>
          <w:iCs w:val="0"/>
          <w:sz w:val="22"/>
          <w:szCs w:val="22"/>
        </w:rPr>
      </w:pPr>
      <w:r>
        <w:rPr>
          <w:rFonts w:ascii="Times New Roman" w:hAnsi="Times New Roman" w:cs="Times New Roman"/>
          <w:b/>
          <w:bCs/>
          <w:i w:val="0"/>
          <w:iCs w:val="0"/>
          <w:sz w:val="22"/>
          <w:szCs w:val="22"/>
        </w:rPr>
        <w:t>Note:</w:t>
      </w:r>
      <w:r>
        <w:rPr>
          <w:rFonts w:ascii="Times New Roman" w:hAnsi="Times New Roman" w:cs="Times New Roman"/>
          <w:i w:val="0"/>
          <w:iCs w:val="0"/>
          <w:sz w:val="22"/>
          <w:szCs w:val="22"/>
        </w:rPr>
        <w:t xml:space="preserve"> must be </w:t>
      </w:r>
      <w:r w:rsidRPr="00F760BA">
        <w:rPr>
          <w:rFonts w:ascii="Times New Roman" w:hAnsi="Times New Roman" w:cs="Times New Roman"/>
          <w:b/>
          <w:bCs/>
          <w:i w:val="0"/>
          <w:iCs w:val="0"/>
          <w:sz w:val="22"/>
          <w:szCs w:val="22"/>
        </w:rPr>
        <w:t>peaceful</w:t>
      </w:r>
    </w:p>
    <w:p w14:paraId="3D936659" w14:textId="4DF24580" w:rsidR="0014440F" w:rsidRDefault="00095C4C" w:rsidP="0014440F">
      <w:pPr>
        <w:pStyle w:val="NoSpacing"/>
        <w:numPr>
          <w:ilvl w:val="2"/>
          <w:numId w:val="35"/>
        </w:numPr>
        <w:rPr>
          <w:rFonts w:ascii="Times New Roman" w:hAnsi="Times New Roman" w:cs="Times New Roman"/>
          <w:i w:val="0"/>
          <w:iCs w:val="0"/>
          <w:sz w:val="22"/>
          <w:szCs w:val="22"/>
        </w:rPr>
      </w:pPr>
      <w:r w:rsidRPr="0014440F">
        <w:rPr>
          <w:rFonts w:ascii="Times New Roman" w:hAnsi="Times New Roman" w:cs="Times New Roman"/>
          <w:b/>
          <w:bCs/>
          <w:i w:val="0"/>
          <w:iCs w:val="0"/>
          <w:sz w:val="22"/>
          <w:szCs w:val="22"/>
        </w:rPr>
        <w:t>Adversity:</w:t>
      </w:r>
      <w:r w:rsidRPr="0014440F">
        <w:rPr>
          <w:rFonts w:ascii="Times New Roman" w:hAnsi="Times New Roman" w:cs="Times New Roman"/>
          <w:i w:val="0"/>
          <w:iCs w:val="0"/>
          <w:sz w:val="22"/>
          <w:szCs w:val="22"/>
        </w:rPr>
        <w:t xml:space="preserve"> the claimant is in possession without the permission of the owner. </w:t>
      </w:r>
    </w:p>
    <w:p w14:paraId="05934A36" w14:textId="77777777" w:rsidR="00F760BA" w:rsidRDefault="00F760BA" w:rsidP="00F760BA">
      <w:pPr>
        <w:pStyle w:val="NoSpacing"/>
        <w:numPr>
          <w:ilvl w:val="3"/>
          <w:numId w:val="35"/>
        </w:numPr>
        <w:rPr>
          <w:rFonts w:ascii="Times New Roman" w:hAnsi="Times New Roman" w:cs="Times New Roman"/>
          <w:i w:val="0"/>
          <w:iCs w:val="0"/>
          <w:sz w:val="22"/>
          <w:szCs w:val="22"/>
        </w:rPr>
      </w:pPr>
      <w:r w:rsidRPr="0014440F">
        <w:rPr>
          <w:rFonts w:ascii="Times New Roman" w:hAnsi="Times New Roman" w:cs="Times New Roman"/>
          <w:i w:val="0"/>
          <w:iCs w:val="0"/>
          <w:sz w:val="22"/>
          <w:szCs w:val="22"/>
        </w:rPr>
        <w:t>If the claimant acknowledges the right of the true owner, then the possession is not adverse</w:t>
      </w:r>
      <w:r>
        <w:rPr>
          <w:rFonts w:ascii="Times New Roman" w:hAnsi="Times New Roman" w:cs="Times New Roman"/>
          <w:i w:val="0"/>
          <w:iCs w:val="0"/>
          <w:sz w:val="22"/>
          <w:szCs w:val="22"/>
        </w:rPr>
        <w:t xml:space="preserve"> (</w:t>
      </w:r>
      <w:r w:rsidRPr="0014440F">
        <w:rPr>
          <w:rFonts w:ascii="Times New Roman" w:hAnsi="Times New Roman" w:cs="Times New Roman"/>
          <w:b/>
          <w:bCs/>
          <w:i w:val="0"/>
          <w:iCs w:val="0"/>
          <w:color w:val="FF0000"/>
          <w:sz w:val="22"/>
          <w:szCs w:val="22"/>
        </w:rPr>
        <w:t>Teis</w:t>
      </w:r>
      <w:r>
        <w:rPr>
          <w:rFonts w:ascii="Times New Roman" w:hAnsi="Times New Roman" w:cs="Times New Roman"/>
          <w:i w:val="0"/>
          <w:iCs w:val="0"/>
          <w:sz w:val="22"/>
          <w:szCs w:val="22"/>
        </w:rPr>
        <w:t>)</w:t>
      </w:r>
    </w:p>
    <w:p w14:paraId="450FAE02" w14:textId="54D7B3C4" w:rsidR="00F760BA" w:rsidRPr="0014440F" w:rsidRDefault="00F760BA" w:rsidP="00F760BA">
      <w:pPr>
        <w:pStyle w:val="NoSpacing"/>
        <w:numPr>
          <w:ilvl w:val="4"/>
          <w:numId w:val="35"/>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F760BA">
        <w:rPr>
          <w:rFonts w:ascii="Times New Roman" w:hAnsi="Times New Roman" w:cs="Times New Roman"/>
          <w:i w:val="0"/>
          <w:iCs w:val="0"/>
          <w:color w:val="FF0000"/>
          <w:sz w:val="22"/>
          <w:szCs w:val="22"/>
        </w:rPr>
        <w:t>Re St Clair</w:t>
      </w:r>
      <w:r>
        <w:rPr>
          <w:rFonts w:ascii="Times New Roman" w:hAnsi="Times New Roman" w:cs="Times New Roman"/>
          <w:i w:val="0"/>
          <w:iCs w:val="0"/>
          <w:sz w:val="22"/>
          <w:szCs w:val="22"/>
        </w:rPr>
        <w:t xml:space="preserve">) – </w:t>
      </w:r>
      <w:r w:rsidRPr="00F760BA">
        <w:rPr>
          <w:rFonts w:ascii="Times New Roman" w:hAnsi="Times New Roman" w:cs="Times New Roman"/>
          <w:b/>
          <w:bCs/>
          <w:i w:val="0"/>
          <w:iCs w:val="0"/>
          <w:sz w:val="22"/>
          <w:szCs w:val="22"/>
        </w:rPr>
        <w:t>asking to buy</w:t>
      </w:r>
      <w:r>
        <w:rPr>
          <w:rFonts w:ascii="Times New Roman" w:hAnsi="Times New Roman" w:cs="Times New Roman"/>
          <w:i w:val="0"/>
          <w:iCs w:val="0"/>
          <w:sz w:val="22"/>
          <w:szCs w:val="22"/>
        </w:rPr>
        <w:t xml:space="preserve"> the land from the true owners </w:t>
      </w:r>
    </w:p>
    <w:p w14:paraId="4374A67C" w14:textId="77777777" w:rsidR="00F760BA" w:rsidRDefault="00095C4C" w:rsidP="0014440F">
      <w:pPr>
        <w:pStyle w:val="NoSpacing"/>
        <w:numPr>
          <w:ilvl w:val="2"/>
          <w:numId w:val="35"/>
        </w:numPr>
        <w:rPr>
          <w:rFonts w:ascii="Times New Roman" w:hAnsi="Times New Roman" w:cs="Times New Roman"/>
          <w:i w:val="0"/>
          <w:iCs w:val="0"/>
          <w:sz w:val="22"/>
          <w:szCs w:val="22"/>
        </w:rPr>
      </w:pPr>
      <w:r w:rsidRPr="0014440F">
        <w:rPr>
          <w:rFonts w:ascii="Times New Roman" w:hAnsi="Times New Roman" w:cs="Times New Roman"/>
          <w:b/>
          <w:bCs/>
          <w:i w:val="0"/>
          <w:iCs w:val="0"/>
          <w:sz w:val="22"/>
          <w:szCs w:val="22"/>
        </w:rPr>
        <w:t>Continuous:</w:t>
      </w:r>
      <w:r w:rsidRPr="0014440F">
        <w:rPr>
          <w:rFonts w:ascii="Times New Roman" w:hAnsi="Times New Roman" w:cs="Times New Roman"/>
          <w:i w:val="0"/>
          <w:iCs w:val="0"/>
          <w:sz w:val="22"/>
          <w:szCs w:val="22"/>
        </w:rPr>
        <w:t xml:space="preserve"> the nature of the acts needed to establish possession depends on the type of property. For some types of property, even intermittent use will satisfy the elements of continuity. </w:t>
      </w:r>
    </w:p>
    <w:p w14:paraId="3018C288" w14:textId="309ADB69" w:rsidR="00F760BA" w:rsidRPr="00F760BA" w:rsidRDefault="00F760BA" w:rsidP="00F760BA">
      <w:pPr>
        <w:pStyle w:val="NoSpacing"/>
        <w:numPr>
          <w:ilvl w:val="3"/>
          <w:numId w:val="35"/>
        </w:numPr>
        <w:rPr>
          <w:rFonts w:ascii="Times New Roman" w:hAnsi="Times New Roman" w:cs="Times New Roman"/>
          <w:b/>
          <w:bCs/>
          <w:i w:val="0"/>
          <w:iCs w:val="0"/>
          <w:sz w:val="22"/>
          <w:szCs w:val="22"/>
        </w:rPr>
      </w:pPr>
      <w:r>
        <w:rPr>
          <w:rFonts w:ascii="Times New Roman" w:hAnsi="Times New Roman" w:cs="Times New Roman"/>
          <w:i w:val="0"/>
          <w:iCs w:val="0"/>
          <w:sz w:val="22"/>
          <w:szCs w:val="22"/>
        </w:rPr>
        <w:t>(</w:t>
      </w:r>
      <w:r w:rsidRPr="00F760BA">
        <w:rPr>
          <w:rFonts w:ascii="Times New Roman" w:hAnsi="Times New Roman" w:cs="Times New Roman"/>
          <w:i w:val="0"/>
          <w:iCs w:val="0"/>
          <w:color w:val="FF0000"/>
          <w:sz w:val="22"/>
          <w:szCs w:val="22"/>
        </w:rPr>
        <w:t>Re St Clair</w:t>
      </w:r>
      <w:r>
        <w:rPr>
          <w:rFonts w:ascii="Times New Roman" w:hAnsi="Times New Roman" w:cs="Times New Roman"/>
          <w:i w:val="0"/>
          <w:iCs w:val="0"/>
          <w:sz w:val="22"/>
          <w:szCs w:val="22"/>
        </w:rPr>
        <w:t xml:space="preserve">) – kept ownership by </w:t>
      </w:r>
      <w:r w:rsidRPr="00F760BA">
        <w:rPr>
          <w:rFonts w:ascii="Times New Roman" w:hAnsi="Times New Roman" w:cs="Times New Roman"/>
          <w:b/>
          <w:bCs/>
          <w:i w:val="0"/>
          <w:iCs w:val="0"/>
          <w:sz w:val="22"/>
          <w:szCs w:val="22"/>
        </w:rPr>
        <w:t>picking cherries</w:t>
      </w:r>
      <w:r>
        <w:rPr>
          <w:rFonts w:ascii="Times New Roman" w:hAnsi="Times New Roman" w:cs="Times New Roman"/>
          <w:b/>
          <w:bCs/>
          <w:i w:val="0"/>
          <w:iCs w:val="0"/>
          <w:sz w:val="22"/>
          <w:szCs w:val="22"/>
        </w:rPr>
        <w:t xml:space="preserve"> </w:t>
      </w:r>
      <w:r w:rsidRPr="00F760BA">
        <w:rPr>
          <w:rFonts w:ascii="Times New Roman" w:hAnsi="Times New Roman" w:cs="Times New Roman"/>
          <w:i w:val="0"/>
          <w:iCs w:val="0"/>
          <w:sz w:val="22"/>
          <w:szCs w:val="22"/>
        </w:rPr>
        <w:t>and</w:t>
      </w:r>
      <w:r>
        <w:rPr>
          <w:rFonts w:ascii="Times New Roman" w:hAnsi="Times New Roman" w:cs="Times New Roman"/>
          <w:b/>
          <w:bCs/>
          <w:i w:val="0"/>
          <w:iCs w:val="0"/>
          <w:sz w:val="22"/>
          <w:szCs w:val="22"/>
        </w:rPr>
        <w:t xml:space="preserve"> ploughing</w:t>
      </w:r>
    </w:p>
    <w:p w14:paraId="52C8130F" w14:textId="3C555132" w:rsidR="00095C4C" w:rsidRPr="0014440F" w:rsidRDefault="00F760BA" w:rsidP="00F760BA">
      <w:pPr>
        <w:pStyle w:val="NoSpacing"/>
        <w:numPr>
          <w:ilvl w:val="3"/>
          <w:numId w:val="35"/>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00095C4C" w:rsidRPr="00F760BA">
        <w:rPr>
          <w:rFonts w:ascii="Times New Roman" w:hAnsi="Times New Roman" w:cs="Times New Roman"/>
          <w:i w:val="0"/>
          <w:iCs w:val="0"/>
          <w:color w:val="FF0000"/>
          <w:sz w:val="22"/>
          <w:szCs w:val="22"/>
        </w:rPr>
        <w:t>Teis</w:t>
      </w:r>
      <w:r>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softHyphen/>
        <w:t>–</w:t>
      </w:r>
      <w:r w:rsidR="00095C4C" w:rsidRPr="0014440F">
        <w:rPr>
          <w:rFonts w:ascii="Times New Roman" w:hAnsi="Times New Roman" w:cs="Times New Roman"/>
          <w:i w:val="0"/>
          <w:iCs w:val="0"/>
          <w:sz w:val="22"/>
          <w:szCs w:val="22"/>
        </w:rPr>
        <w:t xml:space="preserve"> possession could be considered </w:t>
      </w:r>
      <w:r w:rsidR="00095C4C" w:rsidRPr="00F760BA">
        <w:rPr>
          <w:rFonts w:ascii="Times New Roman" w:hAnsi="Times New Roman" w:cs="Times New Roman"/>
          <w:b/>
          <w:bCs/>
          <w:i w:val="0"/>
          <w:iCs w:val="0"/>
          <w:sz w:val="22"/>
          <w:szCs w:val="22"/>
        </w:rPr>
        <w:t>seasonal/intermittent</w:t>
      </w:r>
      <w:r w:rsidR="00095C4C" w:rsidRPr="0014440F">
        <w:rPr>
          <w:rFonts w:ascii="Times New Roman" w:hAnsi="Times New Roman" w:cs="Times New Roman"/>
          <w:i w:val="0"/>
          <w:iCs w:val="0"/>
          <w:sz w:val="22"/>
          <w:szCs w:val="22"/>
        </w:rPr>
        <w:t>, but it still satisfied this requirement</w:t>
      </w:r>
      <w:r w:rsidR="0014440F">
        <w:rPr>
          <w:rFonts w:ascii="Times New Roman" w:hAnsi="Times New Roman" w:cs="Times New Roman"/>
          <w:i w:val="0"/>
          <w:iCs w:val="0"/>
          <w:sz w:val="22"/>
          <w:szCs w:val="22"/>
        </w:rPr>
        <w:t xml:space="preserve"> </w:t>
      </w:r>
    </w:p>
    <w:p w14:paraId="35C1492A" w14:textId="77777777" w:rsidR="00EE1FDC" w:rsidRPr="00EE1FDC" w:rsidRDefault="00EE1FDC" w:rsidP="00EE1FDC">
      <w:pPr>
        <w:pStyle w:val="NoSpacing"/>
        <w:rPr>
          <w:rFonts w:ascii="Times New Roman" w:hAnsi="Times New Roman" w:cs="Times New Roman"/>
          <w:b/>
          <w:bCs/>
          <w:i w:val="0"/>
          <w:iCs w:val="0"/>
          <w:sz w:val="22"/>
          <w:szCs w:val="22"/>
        </w:rPr>
      </w:pPr>
    </w:p>
    <w:p w14:paraId="03C14210" w14:textId="50645FF0" w:rsidR="0014440F" w:rsidRDefault="00095C4C" w:rsidP="0014440F">
      <w:pPr>
        <w:pStyle w:val="NoSpacing"/>
        <w:numPr>
          <w:ilvl w:val="0"/>
          <w:numId w:val="35"/>
        </w:numPr>
        <w:rPr>
          <w:rFonts w:ascii="Times New Roman" w:hAnsi="Times New Roman" w:cs="Times New Roman"/>
          <w:b/>
          <w:bCs/>
          <w:i w:val="0"/>
          <w:iCs w:val="0"/>
          <w:sz w:val="22"/>
          <w:szCs w:val="22"/>
        </w:rPr>
      </w:pPr>
      <w:r w:rsidRPr="0014440F">
        <w:rPr>
          <w:rFonts w:ascii="Times New Roman" w:hAnsi="Times New Roman" w:cs="Times New Roman"/>
          <w:i w:val="0"/>
          <w:iCs w:val="0"/>
          <w:sz w:val="22"/>
          <w:szCs w:val="22"/>
        </w:rPr>
        <w:t xml:space="preserve">Did the adverse possessor have the </w:t>
      </w:r>
      <w:r w:rsidRPr="00EE1FDC">
        <w:rPr>
          <w:rFonts w:ascii="Times New Roman" w:hAnsi="Times New Roman" w:cs="Times New Roman"/>
          <w:b/>
          <w:bCs/>
          <w:i w:val="0"/>
          <w:iCs w:val="0"/>
          <w:sz w:val="22"/>
          <w:szCs w:val="22"/>
          <w:u w:val="single"/>
        </w:rPr>
        <w:t>intention to exclude</w:t>
      </w:r>
      <w:r w:rsidRPr="0014440F">
        <w:rPr>
          <w:rFonts w:ascii="Times New Roman" w:hAnsi="Times New Roman" w:cs="Times New Roman"/>
          <w:i w:val="0"/>
          <w:iCs w:val="0"/>
          <w:sz w:val="22"/>
          <w:szCs w:val="22"/>
        </w:rPr>
        <w:t xml:space="preserve"> the owners and all other persons entitled to exclude?</w:t>
      </w:r>
    </w:p>
    <w:p w14:paraId="1A6888BB" w14:textId="0FC83DCB" w:rsidR="0014440F" w:rsidRDefault="00095C4C" w:rsidP="0014440F">
      <w:pPr>
        <w:pStyle w:val="NoSpacing"/>
        <w:numPr>
          <w:ilvl w:val="1"/>
          <w:numId w:val="35"/>
        </w:numPr>
        <w:rPr>
          <w:rFonts w:ascii="Times New Roman" w:hAnsi="Times New Roman" w:cs="Times New Roman"/>
          <w:b/>
          <w:bCs/>
          <w:i w:val="0"/>
          <w:iCs w:val="0"/>
          <w:sz w:val="22"/>
          <w:szCs w:val="22"/>
        </w:rPr>
      </w:pPr>
      <w:r w:rsidRPr="0014440F">
        <w:rPr>
          <w:rFonts w:ascii="Times New Roman" w:hAnsi="Times New Roman" w:cs="Times New Roman"/>
          <w:i w:val="0"/>
          <w:iCs w:val="0"/>
          <w:sz w:val="22"/>
          <w:szCs w:val="22"/>
        </w:rPr>
        <w:t xml:space="preserve">This intention can be either </w:t>
      </w:r>
      <w:r w:rsidRPr="0014440F">
        <w:rPr>
          <w:rFonts w:ascii="Times New Roman" w:hAnsi="Times New Roman" w:cs="Times New Roman"/>
          <w:b/>
          <w:bCs/>
          <w:i w:val="0"/>
          <w:iCs w:val="0"/>
          <w:sz w:val="22"/>
          <w:szCs w:val="22"/>
        </w:rPr>
        <w:t>explicitly</w:t>
      </w:r>
      <w:r w:rsidRPr="0014440F">
        <w:rPr>
          <w:rFonts w:ascii="Times New Roman" w:hAnsi="Times New Roman" w:cs="Times New Roman"/>
          <w:i w:val="0"/>
          <w:iCs w:val="0"/>
          <w:sz w:val="22"/>
          <w:szCs w:val="22"/>
        </w:rPr>
        <w:t xml:space="preserve"> = putting up a fence</w:t>
      </w:r>
      <w:r w:rsidR="003B025C">
        <w:rPr>
          <w:rFonts w:ascii="Times New Roman" w:hAnsi="Times New Roman" w:cs="Times New Roman"/>
          <w:i w:val="0"/>
          <w:iCs w:val="0"/>
          <w:sz w:val="22"/>
          <w:szCs w:val="22"/>
        </w:rPr>
        <w:t xml:space="preserve"> (</w:t>
      </w:r>
      <w:r w:rsidR="003B025C" w:rsidRPr="003B025C">
        <w:rPr>
          <w:rFonts w:ascii="Times New Roman" w:hAnsi="Times New Roman" w:cs="Times New Roman"/>
          <w:i w:val="0"/>
          <w:iCs w:val="0"/>
          <w:color w:val="FF0000"/>
          <w:sz w:val="22"/>
          <w:szCs w:val="22"/>
        </w:rPr>
        <w:t>Kosicki</w:t>
      </w:r>
      <w:r w:rsidR="003B025C">
        <w:rPr>
          <w:rFonts w:ascii="Times New Roman" w:hAnsi="Times New Roman" w:cs="Times New Roman"/>
          <w:i w:val="0"/>
          <w:iCs w:val="0"/>
          <w:sz w:val="22"/>
          <w:szCs w:val="22"/>
        </w:rPr>
        <w:t>)</w:t>
      </w:r>
      <w:r w:rsidRPr="0014440F">
        <w:rPr>
          <w:rFonts w:ascii="Times New Roman" w:hAnsi="Times New Roman" w:cs="Times New Roman"/>
          <w:i w:val="0"/>
          <w:iCs w:val="0"/>
          <w:sz w:val="22"/>
          <w:szCs w:val="22"/>
        </w:rPr>
        <w:t>/no trespassing sign OR</w:t>
      </w:r>
    </w:p>
    <w:p w14:paraId="03EDA80C" w14:textId="114A90DD" w:rsidR="0014440F" w:rsidRDefault="00095C4C" w:rsidP="0014440F">
      <w:pPr>
        <w:pStyle w:val="NoSpacing"/>
        <w:numPr>
          <w:ilvl w:val="1"/>
          <w:numId w:val="35"/>
        </w:numPr>
        <w:rPr>
          <w:rFonts w:ascii="Times New Roman" w:hAnsi="Times New Roman" w:cs="Times New Roman"/>
          <w:b/>
          <w:bCs/>
          <w:i w:val="0"/>
          <w:iCs w:val="0"/>
          <w:sz w:val="22"/>
          <w:szCs w:val="22"/>
        </w:rPr>
      </w:pPr>
      <w:r w:rsidRPr="0014440F">
        <w:rPr>
          <w:rFonts w:ascii="Times New Roman" w:hAnsi="Times New Roman" w:cs="Times New Roman"/>
          <w:b/>
          <w:bCs/>
          <w:i w:val="0"/>
          <w:iCs w:val="0"/>
          <w:sz w:val="22"/>
          <w:szCs w:val="22"/>
          <w:u w:val="single"/>
        </w:rPr>
        <w:t>Implicit</w:t>
      </w:r>
      <w:r w:rsidRPr="0014440F">
        <w:rPr>
          <w:rFonts w:ascii="Times New Roman" w:hAnsi="Times New Roman" w:cs="Times New Roman"/>
          <w:b/>
          <w:bCs/>
          <w:i w:val="0"/>
          <w:iCs w:val="0"/>
          <w:sz w:val="22"/>
          <w:szCs w:val="22"/>
        </w:rPr>
        <w:t xml:space="preserve"> </w:t>
      </w:r>
      <w:r w:rsidRPr="0014440F">
        <w:rPr>
          <w:rFonts w:ascii="Times New Roman" w:hAnsi="Times New Roman" w:cs="Times New Roman"/>
          <w:i w:val="0"/>
          <w:iCs w:val="0"/>
          <w:sz w:val="22"/>
          <w:szCs w:val="22"/>
        </w:rPr>
        <w:t xml:space="preserve">= Treating the property as your own (cutting down trees, permanent buildings) </w:t>
      </w:r>
      <w:r w:rsidR="003B025C">
        <w:rPr>
          <w:rFonts w:ascii="Times New Roman" w:hAnsi="Times New Roman" w:cs="Times New Roman"/>
          <w:i w:val="0"/>
          <w:iCs w:val="0"/>
          <w:sz w:val="22"/>
          <w:szCs w:val="22"/>
        </w:rPr>
        <w:t>(</w:t>
      </w:r>
      <w:r w:rsidR="003B025C" w:rsidRPr="003B025C">
        <w:rPr>
          <w:rFonts w:ascii="Times New Roman" w:hAnsi="Times New Roman" w:cs="Times New Roman"/>
          <w:i w:val="0"/>
          <w:iCs w:val="0"/>
          <w:color w:val="FF0000"/>
          <w:sz w:val="22"/>
          <w:szCs w:val="22"/>
        </w:rPr>
        <w:t xml:space="preserve">St </w:t>
      </w:r>
      <w:r w:rsidR="000C362E" w:rsidRPr="003B025C">
        <w:rPr>
          <w:rFonts w:ascii="Times New Roman" w:hAnsi="Times New Roman" w:cs="Times New Roman"/>
          <w:i w:val="0"/>
          <w:iCs w:val="0"/>
          <w:color w:val="FF0000"/>
          <w:sz w:val="22"/>
          <w:szCs w:val="22"/>
        </w:rPr>
        <w:t>Clair</w:t>
      </w:r>
      <w:r w:rsidR="000C362E">
        <w:rPr>
          <w:rFonts w:ascii="Times New Roman" w:hAnsi="Times New Roman" w:cs="Times New Roman"/>
          <w:i w:val="0"/>
          <w:iCs w:val="0"/>
          <w:sz w:val="22"/>
          <w:szCs w:val="22"/>
        </w:rPr>
        <w:t>)</w:t>
      </w:r>
      <w:r w:rsidR="000C362E" w:rsidRPr="0014440F">
        <w:rPr>
          <w:rFonts w:ascii="Cambria Math" w:hAnsi="Cambria Math" w:cs="Cambria Math"/>
          <w:i w:val="0"/>
          <w:iCs w:val="0"/>
          <w:sz w:val="22"/>
          <w:szCs w:val="22"/>
        </w:rPr>
        <w:t xml:space="preserve"> ⇒</w:t>
      </w:r>
      <w:r w:rsidRPr="0014440F">
        <w:rPr>
          <w:rFonts w:ascii="Times New Roman" w:hAnsi="Times New Roman" w:cs="Times New Roman"/>
          <w:i w:val="0"/>
          <w:iCs w:val="0"/>
          <w:sz w:val="22"/>
          <w:szCs w:val="22"/>
        </w:rPr>
        <w:t xml:space="preserve"> can infer an intent to exclude from these actions.</w:t>
      </w:r>
    </w:p>
    <w:p w14:paraId="3F55EB13" w14:textId="209A0952" w:rsidR="0014440F" w:rsidRDefault="00095C4C" w:rsidP="0014440F">
      <w:pPr>
        <w:pStyle w:val="NoSpacing"/>
        <w:numPr>
          <w:ilvl w:val="2"/>
          <w:numId w:val="35"/>
        </w:numPr>
        <w:rPr>
          <w:rFonts w:ascii="Times New Roman" w:hAnsi="Times New Roman" w:cs="Times New Roman"/>
          <w:b/>
          <w:bCs/>
          <w:i w:val="0"/>
          <w:iCs w:val="0"/>
          <w:sz w:val="22"/>
          <w:szCs w:val="22"/>
        </w:rPr>
      </w:pPr>
      <w:r w:rsidRPr="0014440F">
        <w:rPr>
          <w:rFonts w:ascii="Times New Roman" w:hAnsi="Times New Roman" w:cs="Times New Roman"/>
          <w:i w:val="0"/>
          <w:iCs w:val="0"/>
          <w:sz w:val="22"/>
          <w:szCs w:val="22"/>
        </w:rPr>
        <w:t>The bar however, for an adverse possessor showing this intent is still higher than that for a true owner</w:t>
      </w:r>
      <w:r w:rsidR="00EE1FDC">
        <w:rPr>
          <w:rFonts w:ascii="Times New Roman" w:hAnsi="Times New Roman" w:cs="Times New Roman"/>
          <w:i w:val="0"/>
          <w:iCs w:val="0"/>
          <w:sz w:val="22"/>
          <w:szCs w:val="22"/>
        </w:rPr>
        <w:t xml:space="preserve"> (</w:t>
      </w:r>
      <w:r w:rsidR="00EE1FDC" w:rsidRPr="00EE1FDC">
        <w:rPr>
          <w:rFonts w:ascii="Times New Roman" w:hAnsi="Times New Roman" w:cs="Times New Roman"/>
          <w:i w:val="0"/>
          <w:iCs w:val="0"/>
          <w:color w:val="FF0000"/>
          <w:sz w:val="22"/>
          <w:szCs w:val="22"/>
        </w:rPr>
        <w:t>Teis</w:t>
      </w:r>
      <w:r w:rsidR="00EE1FDC">
        <w:rPr>
          <w:rFonts w:ascii="Times New Roman" w:hAnsi="Times New Roman" w:cs="Times New Roman"/>
          <w:i w:val="0"/>
          <w:iCs w:val="0"/>
          <w:sz w:val="22"/>
          <w:szCs w:val="22"/>
        </w:rPr>
        <w:t>)</w:t>
      </w:r>
    </w:p>
    <w:p w14:paraId="380F8C93" w14:textId="39BA5E1E" w:rsidR="0014440F" w:rsidRDefault="004D734C" w:rsidP="0014440F">
      <w:pPr>
        <w:pStyle w:val="NoSpacing"/>
        <w:numPr>
          <w:ilvl w:val="2"/>
          <w:numId w:val="35"/>
        </w:numPr>
        <w:rPr>
          <w:rFonts w:ascii="Times New Roman" w:hAnsi="Times New Roman" w:cs="Times New Roman"/>
          <w:b/>
          <w:bCs/>
          <w:i w:val="0"/>
          <w:iCs w:val="0"/>
          <w:sz w:val="22"/>
          <w:szCs w:val="22"/>
        </w:rPr>
      </w:pPr>
      <w:r>
        <w:rPr>
          <w:rFonts w:ascii="Times New Roman" w:hAnsi="Times New Roman" w:cs="Times New Roman"/>
          <w:i w:val="0"/>
          <w:iCs w:val="0"/>
          <w:sz w:val="22"/>
          <w:szCs w:val="22"/>
        </w:rPr>
        <w:t>(</w:t>
      </w:r>
      <w:r w:rsidRPr="00EE1FDC">
        <w:rPr>
          <w:rFonts w:ascii="Times New Roman" w:hAnsi="Times New Roman" w:cs="Times New Roman"/>
          <w:i w:val="0"/>
          <w:iCs w:val="0"/>
          <w:color w:val="FF0000"/>
          <w:sz w:val="22"/>
          <w:szCs w:val="22"/>
        </w:rPr>
        <w:t>Masidon</w:t>
      </w:r>
      <w:r>
        <w:rPr>
          <w:rFonts w:ascii="Times New Roman" w:hAnsi="Times New Roman" w:cs="Times New Roman"/>
          <w:i w:val="0"/>
          <w:iCs w:val="0"/>
          <w:sz w:val="22"/>
          <w:szCs w:val="22"/>
        </w:rPr>
        <w:t xml:space="preserve">) </w:t>
      </w:r>
      <w:r w:rsidR="0014440F">
        <w:rPr>
          <w:rFonts w:ascii="Times New Roman" w:hAnsi="Times New Roman" w:cs="Times New Roman"/>
          <w:i w:val="0"/>
          <w:iCs w:val="0"/>
          <w:sz w:val="22"/>
          <w:szCs w:val="22"/>
        </w:rPr>
        <w:t>=</w:t>
      </w:r>
      <w:r w:rsidR="00095C4C" w:rsidRPr="0014440F">
        <w:rPr>
          <w:rFonts w:ascii="Times New Roman" w:hAnsi="Times New Roman" w:cs="Times New Roman"/>
          <w:i w:val="0"/>
          <w:iCs w:val="0"/>
          <w:sz w:val="22"/>
          <w:szCs w:val="22"/>
        </w:rPr>
        <w:t xml:space="preserve"> Intention is satisfied here (implicitly) = built the airport, permanent structures.</w:t>
      </w:r>
    </w:p>
    <w:p w14:paraId="4CAC3EEB" w14:textId="2400FB6B" w:rsidR="00095C4C" w:rsidRPr="0014440F" w:rsidRDefault="004D734C" w:rsidP="0014440F">
      <w:pPr>
        <w:pStyle w:val="NoSpacing"/>
        <w:numPr>
          <w:ilvl w:val="2"/>
          <w:numId w:val="35"/>
        </w:numPr>
        <w:rPr>
          <w:rFonts w:ascii="Times New Roman" w:hAnsi="Times New Roman" w:cs="Times New Roman"/>
          <w:b/>
          <w:bCs/>
          <w:i w:val="0"/>
          <w:iCs w:val="0"/>
          <w:sz w:val="22"/>
          <w:szCs w:val="22"/>
        </w:rPr>
      </w:pPr>
      <w:r>
        <w:rPr>
          <w:rFonts w:ascii="Times New Roman" w:hAnsi="Times New Roman" w:cs="Times New Roman"/>
          <w:i w:val="0"/>
          <w:iCs w:val="0"/>
          <w:sz w:val="22"/>
          <w:szCs w:val="22"/>
        </w:rPr>
        <w:t>(</w:t>
      </w:r>
      <w:r w:rsidRPr="00EE1FDC">
        <w:rPr>
          <w:rFonts w:ascii="Times New Roman" w:hAnsi="Times New Roman" w:cs="Times New Roman"/>
          <w:i w:val="0"/>
          <w:iCs w:val="0"/>
          <w:color w:val="FF0000"/>
          <w:sz w:val="22"/>
          <w:szCs w:val="22"/>
        </w:rPr>
        <w:t>Re St Clair</w:t>
      </w:r>
      <w:r>
        <w:rPr>
          <w:rFonts w:ascii="Times New Roman" w:hAnsi="Times New Roman" w:cs="Times New Roman"/>
          <w:i w:val="0"/>
          <w:iCs w:val="0"/>
          <w:sz w:val="22"/>
          <w:szCs w:val="22"/>
        </w:rPr>
        <w:t xml:space="preserve">) </w:t>
      </w:r>
      <w:r w:rsidR="0014440F">
        <w:rPr>
          <w:rFonts w:ascii="Times New Roman" w:hAnsi="Times New Roman" w:cs="Times New Roman"/>
          <w:i w:val="0"/>
          <w:iCs w:val="0"/>
          <w:sz w:val="22"/>
          <w:szCs w:val="22"/>
        </w:rPr>
        <w:t xml:space="preserve">= </w:t>
      </w:r>
      <w:r w:rsidR="00095C4C" w:rsidRPr="0014440F">
        <w:rPr>
          <w:rFonts w:ascii="Times New Roman" w:hAnsi="Times New Roman" w:cs="Times New Roman"/>
          <w:i w:val="0"/>
          <w:iCs w:val="0"/>
          <w:sz w:val="22"/>
          <w:szCs w:val="22"/>
        </w:rPr>
        <w:t xml:space="preserve">Intention satisfied (built permanent structures, </w:t>
      </w:r>
      <w:r w:rsidR="00095C4C" w:rsidRPr="0014440F">
        <w:rPr>
          <w:rFonts w:ascii="Times New Roman" w:hAnsi="Times New Roman" w:cs="Times New Roman"/>
          <w:i w:val="0"/>
          <w:iCs w:val="0"/>
          <w:sz w:val="22"/>
          <w:szCs w:val="22"/>
          <w:u w:val="single"/>
        </w:rPr>
        <w:t>treated it as their own</w:t>
      </w:r>
      <w:r w:rsidR="00095C4C" w:rsidRPr="0014440F">
        <w:rPr>
          <w:rFonts w:ascii="Times New Roman" w:hAnsi="Times New Roman" w:cs="Times New Roman"/>
          <w:i w:val="0"/>
          <w:iCs w:val="0"/>
          <w:sz w:val="22"/>
          <w:szCs w:val="22"/>
        </w:rPr>
        <w:t>)</w:t>
      </w:r>
    </w:p>
    <w:p w14:paraId="23FFB73A" w14:textId="77777777" w:rsidR="00EE1FDC" w:rsidRDefault="00EE1FDC" w:rsidP="00EE1FDC">
      <w:pPr>
        <w:pStyle w:val="NoSpacing"/>
        <w:rPr>
          <w:rFonts w:ascii="Times New Roman" w:hAnsi="Times New Roman" w:cs="Times New Roman"/>
          <w:i w:val="0"/>
          <w:iCs w:val="0"/>
          <w:sz w:val="22"/>
          <w:szCs w:val="22"/>
        </w:rPr>
      </w:pPr>
    </w:p>
    <w:p w14:paraId="27530844" w14:textId="532094F7" w:rsidR="0014440F" w:rsidRDefault="00095C4C" w:rsidP="0014440F">
      <w:pPr>
        <w:pStyle w:val="NoSpacing"/>
        <w:numPr>
          <w:ilvl w:val="0"/>
          <w:numId w:val="35"/>
        </w:numPr>
        <w:rPr>
          <w:rFonts w:ascii="Times New Roman" w:hAnsi="Times New Roman" w:cs="Times New Roman"/>
          <w:i w:val="0"/>
          <w:iCs w:val="0"/>
          <w:sz w:val="22"/>
          <w:szCs w:val="22"/>
        </w:rPr>
      </w:pPr>
      <w:r w:rsidRPr="0014440F">
        <w:rPr>
          <w:rFonts w:ascii="Times New Roman" w:hAnsi="Times New Roman" w:cs="Times New Roman"/>
          <w:i w:val="0"/>
          <w:iCs w:val="0"/>
          <w:sz w:val="22"/>
          <w:szCs w:val="22"/>
        </w:rPr>
        <w:t xml:space="preserve">Was there discontinuous possession of the true owner/ actual </w:t>
      </w:r>
      <w:r w:rsidRPr="00EE1FDC">
        <w:rPr>
          <w:rFonts w:ascii="Times New Roman" w:hAnsi="Times New Roman" w:cs="Times New Roman"/>
          <w:b/>
          <w:bCs/>
          <w:i w:val="0"/>
          <w:iCs w:val="0"/>
          <w:sz w:val="22"/>
          <w:szCs w:val="22"/>
          <w:u w:val="single"/>
        </w:rPr>
        <w:t>exclusion of the true owner</w:t>
      </w:r>
      <w:r w:rsidRPr="0014440F">
        <w:rPr>
          <w:rFonts w:ascii="Times New Roman" w:hAnsi="Times New Roman" w:cs="Times New Roman"/>
          <w:i w:val="0"/>
          <w:iCs w:val="0"/>
          <w:sz w:val="22"/>
          <w:szCs w:val="22"/>
        </w:rPr>
        <w:t>?</w:t>
      </w:r>
    </w:p>
    <w:p w14:paraId="6FA47F54" w14:textId="77777777" w:rsidR="0014440F" w:rsidRDefault="00095C4C" w:rsidP="0014440F">
      <w:pPr>
        <w:pStyle w:val="NoSpacing"/>
        <w:numPr>
          <w:ilvl w:val="1"/>
          <w:numId w:val="35"/>
        </w:numPr>
        <w:rPr>
          <w:rFonts w:ascii="Times New Roman" w:hAnsi="Times New Roman" w:cs="Times New Roman"/>
          <w:i w:val="0"/>
          <w:iCs w:val="0"/>
          <w:sz w:val="22"/>
          <w:szCs w:val="22"/>
        </w:rPr>
      </w:pPr>
      <w:r w:rsidRPr="0014440F">
        <w:rPr>
          <w:rFonts w:ascii="Times New Roman" w:hAnsi="Times New Roman" w:cs="Times New Roman"/>
          <w:i w:val="0"/>
          <w:iCs w:val="0"/>
          <w:sz w:val="22"/>
          <w:szCs w:val="22"/>
        </w:rPr>
        <w:t>The smallest act by the owner of the land = no discontinuance</w:t>
      </w:r>
    </w:p>
    <w:p w14:paraId="0B24485A" w14:textId="4EE74D00" w:rsidR="00095C4C" w:rsidRPr="0014440F" w:rsidRDefault="004D734C" w:rsidP="004D734C">
      <w:pPr>
        <w:pStyle w:val="NoSpacing"/>
        <w:numPr>
          <w:ilvl w:val="2"/>
          <w:numId w:val="35"/>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EE1FDC">
        <w:rPr>
          <w:rFonts w:ascii="Times New Roman" w:hAnsi="Times New Roman" w:cs="Times New Roman"/>
          <w:i w:val="0"/>
          <w:iCs w:val="0"/>
          <w:color w:val="FF0000"/>
          <w:sz w:val="22"/>
          <w:szCs w:val="22"/>
        </w:rPr>
        <w:t>Re St Clair</w:t>
      </w:r>
      <w:r>
        <w:rPr>
          <w:rFonts w:ascii="Times New Roman" w:hAnsi="Times New Roman" w:cs="Times New Roman"/>
          <w:i w:val="0"/>
          <w:iCs w:val="0"/>
          <w:sz w:val="22"/>
          <w:szCs w:val="22"/>
        </w:rPr>
        <w:t xml:space="preserve">) </w:t>
      </w:r>
      <w:r w:rsidR="00095C4C" w:rsidRPr="0014440F">
        <w:rPr>
          <w:rFonts w:ascii="Times New Roman" w:hAnsi="Times New Roman" w:cs="Times New Roman"/>
          <w:i w:val="0"/>
          <w:iCs w:val="0"/>
          <w:sz w:val="22"/>
          <w:szCs w:val="22"/>
        </w:rPr>
        <w:t>= MacDonald’s failed the discontinuance test since the estate could still pick cherries on the disputed section of land</w:t>
      </w:r>
    </w:p>
    <w:p w14:paraId="67F89FA8" w14:textId="77777777" w:rsidR="004D734C" w:rsidRDefault="00095C4C" w:rsidP="0014440F">
      <w:pPr>
        <w:pStyle w:val="NoSpacing"/>
        <w:numPr>
          <w:ilvl w:val="1"/>
          <w:numId w:val="35"/>
        </w:numPr>
        <w:rPr>
          <w:rFonts w:ascii="Times New Roman" w:hAnsi="Times New Roman" w:cs="Times New Roman"/>
          <w:i w:val="0"/>
          <w:iCs w:val="0"/>
          <w:sz w:val="22"/>
          <w:szCs w:val="22"/>
        </w:rPr>
      </w:pPr>
      <w:r w:rsidRPr="004D734C">
        <w:rPr>
          <w:rFonts w:ascii="Times New Roman" w:hAnsi="Times New Roman" w:cs="Times New Roman"/>
          <w:b/>
          <w:bCs/>
          <w:i w:val="0"/>
          <w:iCs w:val="0"/>
          <w:sz w:val="22"/>
          <w:szCs w:val="22"/>
        </w:rPr>
        <w:t xml:space="preserve">Inconsistent </w:t>
      </w:r>
      <w:r w:rsidR="004D734C" w:rsidRPr="004D734C">
        <w:rPr>
          <w:rFonts w:ascii="Times New Roman" w:hAnsi="Times New Roman" w:cs="Times New Roman"/>
          <w:b/>
          <w:bCs/>
          <w:i w:val="0"/>
          <w:iCs w:val="0"/>
          <w:sz w:val="22"/>
          <w:szCs w:val="22"/>
        </w:rPr>
        <w:t>Use Test:</w:t>
      </w:r>
      <w:r w:rsidR="004D734C" w:rsidRPr="004D734C">
        <w:rPr>
          <w:rFonts w:ascii="Times New Roman" w:hAnsi="Times New Roman" w:cs="Times New Roman"/>
          <w:b/>
          <w:bCs/>
          <w:i w:val="0"/>
          <w:iCs w:val="0"/>
          <w:color w:val="FF0000"/>
          <w:sz w:val="22"/>
          <w:szCs w:val="22"/>
        </w:rPr>
        <w:t xml:space="preserve"> </w:t>
      </w:r>
      <w:r w:rsidR="004D734C">
        <w:rPr>
          <w:rFonts w:ascii="Times New Roman" w:hAnsi="Times New Roman" w:cs="Times New Roman"/>
          <w:i w:val="0"/>
          <w:iCs w:val="0"/>
          <w:sz w:val="22"/>
          <w:szCs w:val="22"/>
        </w:rPr>
        <w:t>(</w:t>
      </w:r>
      <w:r w:rsidR="004D734C" w:rsidRPr="0014440F">
        <w:rPr>
          <w:rFonts w:ascii="Times New Roman" w:hAnsi="Times New Roman" w:cs="Times New Roman"/>
          <w:b/>
          <w:bCs/>
          <w:i w:val="0"/>
          <w:iCs w:val="0"/>
          <w:color w:val="FF0000"/>
          <w:sz w:val="22"/>
          <w:szCs w:val="22"/>
        </w:rPr>
        <w:t>Masidon</w:t>
      </w:r>
      <w:r w:rsidR="004D734C">
        <w:rPr>
          <w:rFonts w:ascii="Times New Roman" w:hAnsi="Times New Roman" w:cs="Times New Roman"/>
          <w:i w:val="0"/>
          <w:iCs w:val="0"/>
          <w:sz w:val="22"/>
          <w:szCs w:val="22"/>
        </w:rPr>
        <w:t>)</w:t>
      </w:r>
    </w:p>
    <w:p w14:paraId="5EAD9D43" w14:textId="7C9AE5D9" w:rsidR="004D734C" w:rsidRDefault="00EE1FDC" w:rsidP="0014440F">
      <w:pPr>
        <w:pStyle w:val="NoSpacing"/>
        <w:numPr>
          <w:ilvl w:val="2"/>
          <w:numId w:val="35"/>
        </w:numPr>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D</w:t>
      </w:r>
      <w:r w:rsidR="00095C4C" w:rsidRPr="004D734C">
        <w:rPr>
          <w:rFonts w:ascii="Times New Roman" w:hAnsi="Times New Roman" w:cs="Times New Roman"/>
          <w:i w:val="0"/>
          <w:iCs w:val="0"/>
          <w:sz w:val="22"/>
          <w:szCs w:val="22"/>
        </w:rPr>
        <w:t>etermine discontinuance of possession by the original owners.</w:t>
      </w:r>
    </w:p>
    <w:p w14:paraId="3319C078" w14:textId="77777777" w:rsidR="004D734C" w:rsidRDefault="00095C4C" w:rsidP="004D734C">
      <w:pPr>
        <w:pStyle w:val="NoSpacing"/>
        <w:numPr>
          <w:ilvl w:val="3"/>
          <w:numId w:val="35"/>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Did the claimants preclude the owners from making the use of the property they wanted to make?</w:t>
      </w:r>
    </w:p>
    <w:p w14:paraId="29476996" w14:textId="2E763809" w:rsidR="00095C4C" w:rsidRPr="004D734C" w:rsidRDefault="00095C4C" w:rsidP="004D734C">
      <w:pPr>
        <w:pStyle w:val="NoSpacing"/>
        <w:numPr>
          <w:ilvl w:val="4"/>
          <w:numId w:val="35"/>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 xml:space="preserve">Owners in </w:t>
      </w:r>
      <w:r w:rsidR="004D734C">
        <w:rPr>
          <w:rFonts w:ascii="Times New Roman" w:hAnsi="Times New Roman" w:cs="Times New Roman"/>
          <w:i w:val="0"/>
          <w:iCs w:val="0"/>
          <w:sz w:val="22"/>
          <w:szCs w:val="22"/>
        </w:rPr>
        <w:t>(</w:t>
      </w:r>
      <w:r w:rsidR="004D734C" w:rsidRPr="00EE1FDC">
        <w:rPr>
          <w:rFonts w:ascii="Times New Roman" w:hAnsi="Times New Roman" w:cs="Times New Roman"/>
          <w:i w:val="0"/>
          <w:iCs w:val="0"/>
          <w:color w:val="FF0000"/>
          <w:sz w:val="22"/>
          <w:szCs w:val="22"/>
        </w:rPr>
        <w:t>Masidon</w:t>
      </w:r>
      <w:r w:rsidR="004D734C">
        <w:rPr>
          <w:rFonts w:ascii="Times New Roman" w:hAnsi="Times New Roman" w:cs="Times New Roman"/>
          <w:i w:val="0"/>
          <w:iCs w:val="0"/>
          <w:sz w:val="22"/>
          <w:szCs w:val="22"/>
        </w:rPr>
        <w:t xml:space="preserve">) </w:t>
      </w:r>
      <w:r w:rsidRPr="004D734C">
        <w:rPr>
          <w:rFonts w:ascii="Times New Roman" w:hAnsi="Times New Roman" w:cs="Times New Roman"/>
          <w:i w:val="0"/>
          <w:iCs w:val="0"/>
          <w:sz w:val="22"/>
          <w:szCs w:val="22"/>
        </w:rPr>
        <w:t xml:space="preserve">had the sole purpose of holding the land and selling it at a later period </w:t>
      </w:r>
      <w:r w:rsidRPr="004D734C">
        <w:rPr>
          <w:rFonts w:ascii="Cambria Math" w:hAnsi="Cambria Math" w:cs="Cambria Math"/>
          <w:i w:val="0"/>
          <w:iCs w:val="0"/>
          <w:sz w:val="22"/>
          <w:szCs w:val="22"/>
        </w:rPr>
        <w:t>⇒</w:t>
      </w:r>
      <w:r w:rsidRPr="004D734C">
        <w:rPr>
          <w:rFonts w:ascii="Times New Roman" w:hAnsi="Times New Roman" w:cs="Times New Roman"/>
          <w:i w:val="0"/>
          <w:iCs w:val="0"/>
          <w:sz w:val="22"/>
          <w:szCs w:val="22"/>
        </w:rPr>
        <w:t xml:space="preserve"> Defendant’s building of the airport was not inconsistent </w:t>
      </w:r>
      <w:r w:rsidRPr="004D734C">
        <w:rPr>
          <w:rFonts w:ascii="Cambria Math" w:hAnsi="Cambria Math" w:cs="Cambria Math"/>
          <w:i w:val="0"/>
          <w:iCs w:val="0"/>
          <w:sz w:val="22"/>
          <w:szCs w:val="22"/>
        </w:rPr>
        <w:t>⇒</w:t>
      </w:r>
      <w:r w:rsidRPr="004D734C">
        <w:rPr>
          <w:rFonts w:ascii="Times New Roman" w:hAnsi="Times New Roman" w:cs="Times New Roman"/>
          <w:i w:val="0"/>
          <w:iCs w:val="0"/>
          <w:sz w:val="22"/>
          <w:szCs w:val="22"/>
        </w:rPr>
        <w:t xml:space="preserve"> no discontinuance.</w:t>
      </w:r>
    </w:p>
    <w:p w14:paraId="627BC5D4" w14:textId="77777777" w:rsidR="004D734C" w:rsidRDefault="00095C4C" w:rsidP="0014440F">
      <w:pPr>
        <w:pStyle w:val="NoSpacing"/>
        <w:numPr>
          <w:ilvl w:val="2"/>
          <w:numId w:val="35"/>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This test makes it very hard to adversely possess something - policy implications. </w:t>
      </w:r>
    </w:p>
    <w:p w14:paraId="42D00D03" w14:textId="5830C82A" w:rsidR="00095C4C" w:rsidRPr="004D734C" w:rsidRDefault="00095C4C" w:rsidP="0014440F">
      <w:pPr>
        <w:pStyle w:val="NoSpacing"/>
        <w:numPr>
          <w:ilvl w:val="2"/>
          <w:numId w:val="35"/>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What is adverse possession trying to protect vs. what this defendant is doing</w:t>
      </w:r>
    </w:p>
    <w:p w14:paraId="09922344" w14:textId="77777777" w:rsidR="004D734C" w:rsidRPr="00EE1FDC" w:rsidRDefault="00095C4C" w:rsidP="0014440F">
      <w:pPr>
        <w:pStyle w:val="NoSpacing"/>
        <w:numPr>
          <w:ilvl w:val="1"/>
          <w:numId w:val="35"/>
        </w:numPr>
        <w:rPr>
          <w:rFonts w:ascii="Times New Roman" w:hAnsi="Times New Roman" w:cs="Times New Roman"/>
          <w:b/>
          <w:bCs/>
          <w:i w:val="0"/>
          <w:iCs w:val="0"/>
          <w:sz w:val="22"/>
          <w:szCs w:val="22"/>
          <w:u w:val="single"/>
        </w:rPr>
      </w:pPr>
      <w:r w:rsidRPr="00EE1FDC">
        <w:rPr>
          <w:rFonts w:ascii="Times New Roman" w:hAnsi="Times New Roman" w:cs="Times New Roman"/>
          <w:b/>
          <w:bCs/>
          <w:i w:val="0"/>
          <w:iCs w:val="0"/>
          <w:sz w:val="22"/>
          <w:szCs w:val="22"/>
          <w:u w:val="single"/>
        </w:rPr>
        <w:t>EXCEPTION to the test:</w:t>
      </w:r>
    </w:p>
    <w:p w14:paraId="53F0A1BE" w14:textId="07FE9A99" w:rsidR="00EE1FDC" w:rsidRPr="00EE1FDC" w:rsidRDefault="00095C4C" w:rsidP="00EE1FDC">
      <w:pPr>
        <w:pStyle w:val="NoSpacing"/>
        <w:numPr>
          <w:ilvl w:val="2"/>
          <w:numId w:val="35"/>
        </w:numPr>
        <w:rPr>
          <w:rFonts w:ascii="Times New Roman" w:hAnsi="Times New Roman" w:cs="Times New Roman"/>
          <w:b/>
          <w:bCs/>
          <w:i w:val="0"/>
          <w:iCs w:val="0"/>
          <w:sz w:val="22"/>
          <w:szCs w:val="22"/>
        </w:rPr>
      </w:pPr>
      <w:r w:rsidRPr="004D734C">
        <w:rPr>
          <w:rFonts w:ascii="Times New Roman" w:hAnsi="Times New Roman" w:cs="Times New Roman"/>
          <w:i w:val="0"/>
          <w:iCs w:val="0"/>
          <w:sz w:val="22"/>
          <w:szCs w:val="22"/>
        </w:rPr>
        <w:t xml:space="preserve">inconsistent use test cannot be applied in cases of </w:t>
      </w:r>
      <w:r w:rsidRPr="00084E0D">
        <w:rPr>
          <w:rFonts w:ascii="Times New Roman" w:hAnsi="Times New Roman" w:cs="Times New Roman"/>
          <w:i w:val="0"/>
          <w:iCs w:val="0"/>
          <w:sz w:val="22"/>
          <w:szCs w:val="22"/>
          <w:u w:val="single"/>
        </w:rPr>
        <w:t>mutual mistake</w:t>
      </w:r>
      <w:r w:rsidRPr="004D734C">
        <w:rPr>
          <w:rFonts w:ascii="Times New Roman" w:hAnsi="Times New Roman" w:cs="Times New Roman"/>
          <w:i w:val="0"/>
          <w:iCs w:val="0"/>
          <w:sz w:val="22"/>
          <w:szCs w:val="22"/>
        </w:rPr>
        <w:t xml:space="preserve"> about the ownership of a disputed land </w:t>
      </w:r>
      <w:r w:rsidR="004D734C">
        <w:rPr>
          <w:rFonts w:ascii="Times New Roman" w:hAnsi="Times New Roman" w:cs="Times New Roman"/>
          <w:i w:val="0"/>
          <w:iCs w:val="0"/>
          <w:sz w:val="22"/>
          <w:szCs w:val="22"/>
        </w:rPr>
        <w:t>(</w:t>
      </w:r>
      <w:r w:rsidR="004D734C" w:rsidRPr="0014440F">
        <w:rPr>
          <w:rFonts w:ascii="Times New Roman" w:hAnsi="Times New Roman" w:cs="Times New Roman"/>
          <w:b/>
          <w:bCs/>
          <w:i w:val="0"/>
          <w:iCs w:val="0"/>
          <w:color w:val="FF0000"/>
          <w:sz w:val="22"/>
          <w:szCs w:val="22"/>
        </w:rPr>
        <w:t>Teis</w:t>
      </w:r>
      <w:r w:rsidR="004D734C">
        <w:rPr>
          <w:rFonts w:ascii="Times New Roman" w:hAnsi="Times New Roman" w:cs="Times New Roman"/>
          <w:i w:val="0"/>
          <w:iCs w:val="0"/>
          <w:sz w:val="22"/>
          <w:szCs w:val="22"/>
        </w:rPr>
        <w:t>)</w:t>
      </w:r>
      <w:r w:rsidR="00EE1FDC">
        <w:rPr>
          <w:rFonts w:ascii="Times New Roman" w:hAnsi="Times New Roman" w:cs="Times New Roman"/>
          <w:i w:val="0"/>
          <w:iCs w:val="0"/>
          <w:sz w:val="22"/>
          <w:szCs w:val="22"/>
        </w:rPr>
        <w:t xml:space="preserve"> </w:t>
      </w:r>
      <w:r w:rsidR="00EE1FDC" w:rsidRPr="00EE1FDC">
        <w:rPr>
          <w:rFonts w:ascii="Times New Roman" w:hAnsi="Times New Roman" w:cs="Times New Roman"/>
          <w:b/>
          <w:bCs/>
          <w:i w:val="0"/>
          <w:iCs w:val="0"/>
          <w:sz w:val="22"/>
          <w:szCs w:val="22"/>
        </w:rPr>
        <w:sym w:font="Wingdings" w:char="F0E0"/>
      </w:r>
      <w:r w:rsidR="00EE1FDC" w:rsidRPr="00EE1FDC">
        <w:rPr>
          <w:rFonts w:ascii="Times New Roman" w:hAnsi="Times New Roman" w:cs="Times New Roman"/>
          <w:i w:val="0"/>
          <w:iCs w:val="0"/>
          <w:sz w:val="22"/>
          <w:szCs w:val="22"/>
        </w:rPr>
        <w:t xml:space="preserve"> owner can have no intended use for the land </w:t>
      </w:r>
      <w:r w:rsidR="00EE1FDC">
        <w:rPr>
          <w:rFonts w:ascii="Times New Roman" w:hAnsi="Times New Roman" w:cs="Times New Roman"/>
          <w:i w:val="0"/>
          <w:iCs w:val="0"/>
          <w:sz w:val="22"/>
          <w:szCs w:val="22"/>
        </w:rPr>
        <w:t>they did not know they had</w:t>
      </w:r>
    </w:p>
    <w:p w14:paraId="4AF5AF03" w14:textId="357B4416" w:rsidR="004D734C" w:rsidRDefault="00095C4C" w:rsidP="0014440F">
      <w:pPr>
        <w:pStyle w:val="NoSpacing"/>
        <w:numPr>
          <w:ilvl w:val="3"/>
          <w:numId w:val="35"/>
        </w:numPr>
        <w:rPr>
          <w:rFonts w:ascii="Times New Roman" w:hAnsi="Times New Roman" w:cs="Times New Roman"/>
          <w:b/>
          <w:bCs/>
          <w:i w:val="0"/>
          <w:iCs w:val="0"/>
          <w:sz w:val="22"/>
          <w:szCs w:val="22"/>
        </w:rPr>
      </w:pPr>
      <w:r w:rsidRPr="004D734C">
        <w:rPr>
          <w:rFonts w:ascii="Times New Roman" w:hAnsi="Times New Roman" w:cs="Times New Roman"/>
          <w:i w:val="0"/>
          <w:iCs w:val="0"/>
          <w:sz w:val="22"/>
          <w:szCs w:val="22"/>
        </w:rPr>
        <w:t xml:space="preserve">If this test applied to mutual mistake, every adverse possession claim </w:t>
      </w:r>
      <w:r w:rsidR="00EE1FDC">
        <w:rPr>
          <w:rFonts w:ascii="Times New Roman" w:hAnsi="Times New Roman" w:cs="Times New Roman"/>
          <w:i w:val="0"/>
          <w:iCs w:val="0"/>
          <w:sz w:val="22"/>
          <w:szCs w:val="22"/>
        </w:rPr>
        <w:t>where</w:t>
      </w:r>
      <w:r w:rsidRPr="004D734C">
        <w:rPr>
          <w:rFonts w:ascii="Times New Roman" w:hAnsi="Times New Roman" w:cs="Times New Roman"/>
          <w:i w:val="0"/>
          <w:iCs w:val="0"/>
          <w:sz w:val="22"/>
          <w:szCs w:val="22"/>
        </w:rPr>
        <w:t xml:space="preserve"> the parties were mistaken about title would fail. </w:t>
      </w:r>
    </w:p>
    <w:p w14:paraId="01A4794D" w14:textId="3FD2FEB3" w:rsidR="004D734C" w:rsidRDefault="00095C4C" w:rsidP="004D734C">
      <w:pPr>
        <w:pStyle w:val="NoSpacing"/>
        <w:numPr>
          <w:ilvl w:val="4"/>
          <w:numId w:val="35"/>
        </w:numPr>
        <w:rPr>
          <w:rFonts w:ascii="Times New Roman" w:hAnsi="Times New Roman" w:cs="Times New Roman"/>
          <w:b/>
          <w:bCs/>
          <w:i w:val="0"/>
          <w:iCs w:val="0"/>
          <w:sz w:val="22"/>
          <w:szCs w:val="22"/>
        </w:rPr>
      </w:pPr>
      <w:r w:rsidRPr="004D734C">
        <w:rPr>
          <w:rFonts w:ascii="Times New Roman" w:hAnsi="Times New Roman" w:cs="Times New Roman"/>
          <w:i w:val="0"/>
          <w:iCs w:val="0"/>
          <w:sz w:val="22"/>
          <w:szCs w:val="22"/>
        </w:rPr>
        <w:t>Such a result would offend established jurisprudence, logic and sound policy. </w:t>
      </w:r>
    </w:p>
    <w:p w14:paraId="5E0FB8EC" w14:textId="55D0E291" w:rsidR="00EE1FDC" w:rsidRPr="00EE1FDC" w:rsidRDefault="00095C4C" w:rsidP="00EE1FDC">
      <w:pPr>
        <w:pStyle w:val="NoSpacing"/>
        <w:numPr>
          <w:ilvl w:val="3"/>
          <w:numId w:val="35"/>
        </w:numPr>
        <w:rPr>
          <w:rFonts w:ascii="Times New Roman" w:hAnsi="Times New Roman" w:cs="Times New Roman"/>
          <w:b/>
          <w:bCs/>
          <w:i w:val="0"/>
          <w:iCs w:val="0"/>
          <w:sz w:val="22"/>
          <w:szCs w:val="22"/>
        </w:rPr>
      </w:pPr>
      <w:r w:rsidRPr="004D734C">
        <w:rPr>
          <w:rFonts w:ascii="Times New Roman" w:hAnsi="Times New Roman" w:cs="Times New Roman"/>
          <w:i w:val="0"/>
          <w:iCs w:val="0"/>
          <w:sz w:val="22"/>
          <w:szCs w:val="22"/>
        </w:rPr>
        <w:t xml:space="preserve">They instead just applied the normal adverse possession test. </w:t>
      </w:r>
    </w:p>
    <w:p w14:paraId="51A8AEDA" w14:textId="0DC929C3" w:rsidR="00EE1FDC" w:rsidRDefault="00EE1FDC" w:rsidP="00EE1FDC">
      <w:pPr>
        <w:pStyle w:val="NoSpacing"/>
        <w:numPr>
          <w:ilvl w:val="2"/>
          <w:numId w:val="35"/>
        </w:numPr>
        <w:rPr>
          <w:rFonts w:ascii="Times New Roman" w:hAnsi="Times New Roman" w:cs="Times New Roman"/>
          <w:b/>
          <w:bCs/>
          <w:i w:val="0"/>
          <w:iCs w:val="0"/>
          <w:sz w:val="22"/>
          <w:szCs w:val="22"/>
        </w:rPr>
      </w:pPr>
      <w:r w:rsidRPr="00EE1FDC">
        <w:rPr>
          <w:rFonts w:ascii="Times New Roman" w:hAnsi="Times New Roman" w:cs="Times New Roman"/>
          <w:i w:val="0"/>
          <w:iCs w:val="0"/>
          <w:sz w:val="22"/>
          <w:szCs w:val="22"/>
        </w:rPr>
        <w:t xml:space="preserve">The inconsistent use test fails when the </w:t>
      </w:r>
      <w:r w:rsidRPr="00EE1FDC">
        <w:rPr>
          <w:rFonts w:ascii="Times New Roman" w:hAnsi="Times New Roman" w:cs="Times New Roman"/>
          <w:b/>
          <w:bCs/>
          <w:i w:val="0"/>
          <w:iCs w:val="0"/>
          <w:sz w:val="22"/>
          <w:szCs w:val="22"/>
        </w:rPr>
        <w:t>land is owned by a municipality and is used for public benefit</w:t>
      </w:r>
      <w:r>
        <w:rPr>
          <w:rFonts w:ascii="Times New Roman" w:hAnsi="Times New Roman" w:cs="Times New Roman"/>
          <w:b/>
          <w:bCs/>
          <w:i w:val="0"/>
          <w:iCs w:val="0"/>
          <w:sz w:val="22"/>
          <w:szCs w:val="22"/>
        </w:rPr>
        <w:t xml:space="preserve"> (</w:t>
      </w:r>
      <w:r w:rsidRPr="00EE1FDC">
        <w:rPr>
          <w:rFonts w:ascii="Times New Roman" w:hAnsi="Times New Roman" w:cs="Times New Roman"/>
          <w:b/>
          <w:bCs/>
          <w:i w:val="0"/>
          <w:iCs w:val="0"/>
          <w:color w:val="FF0000"/>
          <w:sz w:val="22"/>
          <w:szCs w:val="22"/>
        </w:rPr>
        <w:t>Kosicki</w:t>
      </w:r>
      <w:r>
        <w:rPr>
          <w:rFonts w:ascii="Times New Roman" w:hAnsi="Times New Roman" w:cs="Times New Roman"/>
          <w:b/>
          <w:bCs/>
          <w:i w:val="0"/>
          <w:iCs w:val="0"/>
          <w:sz w:val="22"/>
          <w:szCs w:val="22"/>
        </w:rPr>
        <w:t xml:space="preserve">) </w:t>
      </w:r>
    </w:p>
    <w:p w14:paraId="1F97A1D7" w14:textId="714C1E46" w:rsidR="00EE1FDC" w:rsidRPr="00EE1FDC" w:rsidRDefault="00EE1FDC" w:rsidP="00EE1FDC">
      <w:pPr>
        <w:pStyle w:val="NoSpacing"/>
        <w:numPr>
          <w:ilvl w:val="3"/>
          <w:numId w:val="35"/>
        </w:numPr>
        <w:rPr>
          <w:rFonts w:ascii="Times New Roman" w:hAnsi="Times New Roman" w:cs="Times New Roman"/>
          <w:b/>
          <w:bCs/>
          <w:i w:val="0"/>
          <w:iCs w:val="0"/>
          <w:sz w:val="22"/>
          <w:szCs w:val="22"/>
        </w:rPr>
      </w:pPr>
      <w:r>
        <w:rPr>
          <w:rFonts w:ascii="Times New Roman" w:hAnsi="Times New Roman" w:cs="Times New Roman"/>
          <w:i w:val="0"/>
          <w:iCs w:val="0"/>
          <w:sz w:val="22"/>
          <w:szCs w:val="22"/>
        </w:rPr>
        <w:t xml:space="preserve">Tries to square with </w:t>
      </w:r>
      <w:r w:rsidRPr="003B025C">
        <w:rPr>
          <w:rFonts w:ascii="Times New Roman" w:hAnsi="Times New Roman" w:cs="Times New Roman"/>
          <w:i w:val="0"/>
          <w:iCs w:val="0"/>
          <w:color w:val="FF0000"/>
          <w:sz w:val="22"/>
          <w:szCs w:val="22"/>
        </w:rPr>
        <w:t xml:space="preserve">Teis </w:t>
      </w:r>
      <w:r>
        <w:rPr>
          <w:rFonts w:ascii="Times New Roman" w:hAnsi="Times New Roman" w:cs="Times New Roman"/>
          <w:i w:val="0"/>
          <w:iCs w:val="0"/>
          <w:sz w:val="22"/>
          <w:szCs w:val="22"/>
        </w:rPr>
        <w:t>by saying</w:t>
      </w:r>
      <w:r w:rsidR="003B025C">
        <w:rPr>
          <w:rFonts w:ascii="Times New Roman" w:hAnsi="Times New Roman" w:cs="Times New Roman"/>
          <w:i w:val="0"/>
          <w:iCs w:val="0"/>
          <w:sz w:val="22"/>
          <w:szCs w:val="22"/>
        </w:rPr>
        <w:t xml:space="preserve"> it waived its right </w:t>
      </w:r>
    </w:p>
    <w:p w14:paraId="57EAD752" w14:textId="26A33407" w:rsidR="00EE1FDC" w:rsidRPr="00B5077D" w:rsidRDefault="00EE1FDC" w:rsidP="00EE1FDC">
      <w:pPr>
        <w:pStyle w:val="Heading1"/>
      </w:pPr>
      <w:bookmarkStart w:id="7" w:name="_Toc153484363"/>
      <w:r w:rsidRPr="00371034">
        <w:t>(</w:t>
      </w:r>
      <w:r w:rsidRPr="00371034">
        <w:rPr>
          <w:color w:val="FF0000"/>
        </w:rPr>
        <w:t>Teis</w:t>
      </w:r>
      <w:r w:rsidRPr="00371034">
        <w:t xml:space="preserve">) </w:t>
      </w:r>
      <w:r w:rsidRPr="00B5077D">
        <w:t>4 Scenarios for the Inconsistent Use Test:</w:t>
      </w:r>
      <w:bookmarkEnd w:id="7"/>
    </w:p>
    <w:p w14:paraId="6753528F" w14:textId="77777777" w:rsidR="00EE1FDC" w:rsidRPr="003B025C" w:rsidRDefault="00EE1FDC" w:rsidP="00EE1FDC">
      <w:pPr>
        <w:pStyle w:val="NoSpacing"/>
        <w:numPr>
          <w:ilvl w:val="0"/>
          <w:numId w:val="36"/>
        </w:numPr>
        <w:rPr>
          <w:rFonts w:ascii="Times New Roman" w:hAnsi="Times New Roman" w:cs="Times New Roman"/>
          <w:b/>
          <w:bCs/>
          <w:i w:val="0"/>
          <w:iCs w:val="0"/>
          <w:sz w:val="22"/>
          <w:szCs w:val="22"/>
        </w:rPr>
      </w:pPr>
      <w:r w:rsidRPr="003B025C">
        <w:rPr>
          <w:rFonts w:ascii="Times New Roman" w:hAnsi="Times New Roman" w:cs="Times New Roman"/>
          <w:b/>
          <w:bCs/>
          <w:i w:val="0"/>
          <w:iCs w:val="0"/>
          <w:sz w:val="22"/>
          <w:szCs w:val="22"/>
        </w:rPr>
        <w:t>Mutual mistake</w:t>
      </w:r>
    </w:p>
    <w:p w14:paraId="029315C3" w14:textId="77777777" w:rsidR="00EE1FDC" w:rsidRPr="004D734C" w:rsidRDefault="00EE1FDC" w:rsidP="00EE1FDC">
      <w:pPr>
        <w:pStyle w:val="NoSpacing"/>
        <w:numPr>
          <w:ilvl w:val="1"/>
          <w:numId w:val="36"/>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Inconsistent use test does NOT apply</w:t>
      </w:r>
    </w:p>
    <w:p w14:paraId="5FB69D33" w14:textId="77777777" w:rsidR="00EE1FDC" w:rsidRPr="003B025C" w:rsidRDefault="00EE1FDC" w:rsidP="00EE1FDC">
      <w:pPr>
        <w:pStyle w:val="NoSpacing"/>
        <w:numPr>
          <w:ilvl w:val="0"/>
          <w:numId w:val="36"/>
        </w:numPr>
        <w:rPr>
          <w:rFonts w:ascii="Times New Roman" w:hAnsi="Times New Roman" w:cs="Times New Roman"/>
          <w:b/>
          <w:bCs/>
          <w:i w:val="0"/>
          <w:iCs w:val="0"/>
          <w:sz w:val="22"/>
          <w:szCs w:val="22"/>
        </w:rPr>
      </w:pPr>
      <w:r w:rsidRPr="003B025C">
        <w:rPr>
          <w:rFonts w:ascii="Times New Roman" w:hAnsi="Times New Roman" w:cs="Times New Roman"/>
          <w:b/>
          <w:bCs/>
          <w:i w:val="0"/>
          <w:iCs w:val="0"/>
          <w:sz w:val="22"/>
          <w:szCs w:val="22"/>
        </w:rPr>
        <w:t>Unilateral mistake by the adverse possessor</w:t>
      </w:r>
    </w:p>
    <w:p w14:paraId="7BB992AE" w14:textId="77777777" w:rsidR="00EE1FDC" w:rsidRDefault="00EE1FDC" w:rsidP="00EE1FDC">
      <w:pPr>
        <w:pStyle w:val="NoSpacing"/>
        <w:numPr>
          <w:ilvl w:val="1"/>
          <w:numId w:val="36"/>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Probably shouldn't apply the test</w:t>
      </w:r>
    </w:p>
    <w:p w14:paraId="193D164C" w14:textId="77777777" w:rsidR="00EE1FDC" w:rsidRDefault="00EE1FDC" w:rsidP="00EE1FDC">
      <w:pPr>
        <w:pStyle w:val="NoSpacing"/>
        <w:numPr>
          <w:ilvl w:val="1"/>
          <w:numId w:val="36"/>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 xml:space="preserve">According to </w:t>
      </w:r>
      <w:r>
        <w:rPr>
          <w:rFonts w:ascii="Times New Roman" w:hAnsi="Times New Roman" w:cs="Times New Roman"/>
          <w:i w:val="0"/>
          <w:iCs w:val="0"/>
          <w:sz w:val="22"/>
          <w:szCs w:val="22"/>
        </w:rPr>
        <w:t>H</w:t>
      </w:r>
      <w:r w:rsidRPr="004D734C">
        <w:rPr>
          <w:rFonts w:ascii="Times New Roman" w:hAnsi="Times New Roman" w:cs="Times New Roman"/>
          <w:i w:val="0"/>
          <w:iCs w:val="0"/>
          <w:sz w:val="22"/>
          <w:szCs w:val="22"/>
        </w:rPr>
        <w:t>am it seems to apply across the board</w:t>
      </w:r>
    </w:p>
    <w:p w14:paraId="578D2977" w14:textId="77777777" w:rsidR="00EE1FDC" w:rsidRPr="004D734C" w:rsidRDefault="00EE1FDC" w:rsidP="00EE1FDC">
      <w:pPr>
        <w:pStyle w:val="NoSpacing"/>
        <w:numPr>
          <w:ilvl w:val="1"/>
          <w:numId w:val="36"/>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 xml:space="preserve">But one of the arguments from </w:t>
      </w:r>
      <w:r w:rsidRPr="00D43CB8">
        <w:rPr>
          <w:rFonts w:ascii="Times New Roman" w:hAnsi="Times New Roman" w:cs="Times New Roman"/>
          <w:i w:val="0"/>
          <w:iCs w:val="0"/>
          <w:color w:val="FF0000"/>
          <w:sz w:val="22"/>
          <w:szCs w:val="22"/>
        </w:rPr>
        <w:t xml:space="preserve">Teis </w:t>
      </w:r>
      <w:r w:rsidRPr="004D734C">
        <w:rPr>
          <w:rFonts w:ascii="Times New Roman" w:hAnsi="Times New Roman" w:cs="Times New Roman"/>
          <w:i w:val="0"/>
          <w:iCs w:val="0"/>
          <w:sz w:val="22"/>
          <w:szCs w:val="22"/>
        </w:rPr>
        <w:t>says we should apply it and one says we shouldn't</w:t>
      </w:r>
    </w:p>
    <w:p w14:paraId="5D7C9B7C" w14:textId="77777777" w:rsidR="00EE1FDC" w:rsidRPr="003B025C" w:rsidRDefault="00EE1FDC" w:rsidP="00EE1FDC">
      <w:pPr>
        <w:pStyle w:val="NoSpacing"/>
        <w:numPr>
          <w:ilvl w:val="0"/>
          <w:numId w:val="36"/>
        </w:numPr>
        <w:rPr>
          <w:rFonts w:ascii="Times New Roman" w:hAnsi="Times New Roman" w:cs="Times New Roman"/>
          <w:b/>
          <w:bCs/>
          <w:i w:val="0"/>
          <w:iCs w:val="0"/>
          <w:sz w:val="22"/>
          <w:szCs w:val="22"/>
        </w:rPr>
      </w:pPr>
      <w:r w:rsidRPr="003B025C">
        <w:rPr>
          <w:rFonts w:ascii="Times New Roman" w:hAnsi="Times New Roman" w:cs="Times New Roman"/>
          <w:b/>
          <w:bCs/>
          <w:i w:val="0"/>
          <w:iCs w:val="0"/>
          <w:sz w:val="22"/>
          <w:szCs w:val="22"/>
        </w:rPr>
        <w:t>Unilateral mistake by the owner</w:t>
      </w:r>
    </w:p>
    <w:p w14:paraId="1065DB69" w14:textId="77777777" w:rsidR="00EE1FDC" w:rsidRPr="004D734C" w:rsidRDefault="00EE1FDC" w:rsidP="00EE1FDC">
      <w:pPr>
        <w:pStyle w:val="NoSpacing"/>
        <w:numPr>
          <w:ilvl w:val="1"/>
          <w:numId w:val="36"/>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 xml:space="preserve">Probably </w:t>
      </w:r>
    </w:p>
    <w:p w14:paraId="2E9F0C2F" w14:textId="77777777" w:rsidR="00EE1FDC" w:rsidRPr="003B025C" w:rsidRDefault="00EE1FDC" w:rsidP="00EE1FDC">
      <w:pPr>
        <w:pStyle w:val="NoSpacing"/>
        <w:numPr>
          <w:ilvl w:val="0"/>
          <w:numId w:val="36"/>
        </w:numPr>
        <w:rPr>
          <w:rFonts w:ascii="Times New Roman" w:hAnsi="Times New Roman" w:cs="Times New Roman"/>
          <w:b/>
          <w:bCs/>
          <w:i w:val="0"/>
          <w:iCs w:val="0"/>
          <w:sz w:val="22"/>
          <w:szCs w:val="22"/>
        </w:rPr>
      </w:pPr>
      <w:r w:rsidRPr="003B025C">
        <w:rPr>
          <w:rFonts w:ascii="Times New Roman" w:hAnsi="Times New Roman" w:cs="Times New Roman"/>
          <w:b/>
          <w:bCs/>
          <w:i w:val="0"/>
          <w:iCs w:val="0"/>
          <w:sz w:val="22"/>
          <w:szCs w:val="22"/>
        </w:rPr>
        <w:t>Pure trespass case</w:t>
      </w:r>
    </w:p>
    <w:p w14:paraId="07F7DB3E" w14:textId="7005A8D1" w:rsidR="009037BB" w:rsidRPr="00F905E8" w:rsidRDefault="00EE1FDC" w:rsidP="009037BB">
      <w:pPr>
        <w:pStyle w:val="NoSpacing"/>
        <w:numPr>
          <w:ilvl w:val="1"/>
          <w:numId w:val="36"/>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Inconsistent use test does apply</w:t>
      </w:r>
    </w:p>
    <w:p w14:paraId="1E1021C1" w14:textId="7C167F2B" w:rsidR="009037BB" w:rsidRPr="009037BB" w:rsidRDefault="009037BB" w:rsidP="009037BB">
      <w:pPr>
        <w:pStyle w:val="Heading1"/>
        <w:pBdr>
          <w:top w:val="single" w:sz="8" w:space="0" w:color="B16E17"/>
          <w:left w:val="single" w:sz="8" w:space="0" w:color="B16E17"/>
          <w:bottom w:val="single" w:sz="8" w:space="0" w:color="B16E17"/>
          <w:right w:val="single" w:sz="8" w:space="0" w:color="B16E17"/>
        </w:pBdr>
        <w:shd w:val="clear" w:color="auto" w:fill="F3D7AE" w:themeFill="accent5" w:themeFillTint="66"/>
        <w:rPr>
          <w:b w:val="0"/>
          <w:bCs w:val="0"/>
          <w:i w:val="0"/>
          <w:iCs w:val="0"/>
          <w:color w:val="B16E17"/>
          <w:bdr w:val="single" w:sz="18" w:space="0" w:color="DEF3E9" w:themeColor="accent2" w:themeTint="33"/>
          <w:shd w:val="clear" w:color="auto" w:fill="DEF3E9" w:themeFill="accent2" w:themeFillTint="33"/>
        </w:rPr>
      </w:pPr>
      <w:bookmarkStart w:id="8" w:name="_Toc153484364"/>
      <w:r>
        <w:rPr>
          <w:color w:val="B16E17"/>
        </w:rPr>
        <w:t>Benefits of Adverse Possession</w:t>
      </w:r>
      <w:bookmarkEnd w:id="8"/>
    </w:p>
    <w:p w14:paraId="30103DE6" w14:textId="77777777" w:rsidR="009037BB" w:rsidRDefault="009037BB" w:rsidP="009037BB">
      <w:pPr>
        <w:pStyle w:val="NoSpacing"/>
        <w:numPr>
          <w:ilvl w:val="0"/>
          <w:numId w:val="24"/>
        </w:numPr>
        <w:rPr>
          <w:rFonts w:ascii="Times New Roman" w:hAnsi="Times New Roman" w:cs="Times New Roman"/>
          <w:i w:val="0"/>
          <w:iCs w:val="0"/>
          <w:sz w:val="22"/>
          <w:szCs w:val="22"/>
        </w:rPr>
      </w:pPr>
      <w:r w:rsidRPr="009037BB">
        <w:rPr>
          <w:rFonts w:ascii="Times New Roman" w:hAnsi="Times New Roman" w:cs="Times New Roman"/>
          <w:i w:val="0"/>
          <w:iCs w:val="0"/>
          <w:sz w:val="22"/>
          <w:szCs w:val="22"/>
        </w:rPr>
        <w:t xml:space="preserve">Utility </w:t>
      </w:r>
      <w:r w:rsidRPr="009037BB">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w:t>
      </w:r>
      <w:r w:rsidRPr="009037BB">
        <w:rPr>
          <w:rFonts w:ascii="Times New Roman" w:hAnsi="Times New Roman" w:cs="Times New Roman"/>
          <w:i w:val="0"/>
          <w:iCs w:val="0"/>
          <w:sz w:val="22"/>
          <w:szCs w:val="22"/>
        </w:rPr>
        <w:t xml:space="preserve">We as a society value land that is using productively </w:t>
      </w:r>
    </w:p>
    <w:p w14:paraId="1E0424BC" w14:textId="6BB23E63" w:rsidR="009037BB" w:rsidRDefault="009037BB" w:rsidP="009037BB">
      <w:pPr>
        <w:pStyle w:val="NoSpacing"/>
        <w:numPr>
          <w:ilvl w:val="1"/>
          <w:numId w:val="24"/>
        </w:numPr>
        <w:rPr>
          <w:rFonts w:ascii="Times New Roman" w:hAnsi="Times New Roman" w:cs="Times New Roman"/>
          <w:i w:val="0"/>
          <w:iCs w:val="0"/>
          <w:sz w:val="22"/>
          <w:szCs w:val="22"/>
        </w:rPr>
      </w:pPr>
      <w:r w:rsidRPr="009037BB">
        <w:rPr>
          <w:rFonts w:ascii="Times New Roman" w:hAnsi="Times New Roman" w:cs="Times New Roman"/>
          <w:i w:val="0"/>
          <w:iCs w:val="0"/>
          <w:sz w:val="22"/>
          <w:szCs w:val="22"/>
        </w:rPr>
        <w:t xml:space="preserve">We want economic growth, industry, etc. and want to benefit people in title if they are acting that way </w:t>
      </w:r>
    </w:p>
    <w:p w14:paraId="232309AD" w14:textId="77777777" w:rsidR="009037BB" w:rsidRDefault="009037BB" w:rsidP="009037BB">
      <w:pPr>
        <w:pStyle w:val="NoSpacing"/>
        <w:numPr>
          <w:ilvl w:val="0"/>
          <w:numId w:val="24"/>
        </w:numPr>
        <w:rPr>
          <w:rFonts w:ascii="Times New Roman" w:hAnsi="Times New Roman" w:cs="Times New Roman"/>
          <w:i w:val="0"/>
          <w:iCs w:val="0"/>
          <w:sz w:val="22"/>
          <w:szCs w:val="22"/>
        </w:rPr>
      </w:pPr>
      <w:r w:rsidRPr="009037BB">
        <w:rPr>
          <w:rFonts w:ascii="Times New Roman" w:hAnsi="Times New Roman" w:cs="Times New Roman"/>
          <w:i w:val="0"/>
          <w:iCs w:val="0"/>
          <w:sz w:val="22"/>
          <w:szCs w:val="22"/>
        </w:rPr>
        <w:t xml:space="preserve">We haven’t always had land title laws/land title registrations </w:t>
      </w:r>
    </w:p>
    <w:p w14:paraId="1F4D8FE2" w14:textId="77777777" w:rsidR="009037BB" w:rsidRDefault="009037BB" w:rsidP="009037BB">
      <w:pPr>
        <w:pStyle w:val="NoSpacing"/>
        <w:numPr>
          <w:ilvl w:val="0"/>
          <w:numId w:val="24"/>
        </w:numPr>
        <w:rPr>
          <w:rFonts w:ascii="Times New Roman" w:hAnsi="Times New Roman" w:cs="Times New Roman"/>
          <w:i w:val="0"/>
          <w:iCs w:val="0"/>
          <w:sz w:val="22"/>
          <w:szCs w:val="22"/>
        </w:rPr>
      </w:pPr>
      <w:r w:rsidRPr="009037BB">
        <w:rPr>
          <w:rFonts w:ascii="Times New Roman" w:hAnsi="Times New Roman" w:cs="Times New Roman"/>
          <w:i w:val="0"/>
          <w:iCs w:val="0"/>
          <w:sz w:val="22"/>
          <w:szCs w:val="22"/>
        </w:rPr>
        <w:t xml:space="preserve">Shouldn’t care as much about strict delineation of land but instead about the present uses </w:t>
      </w:r>
    </w:p>
    <w:p w14:paraId="3D39A5ED" w14:textId="77777777" w:rsidR="009037BB" w:rsidRDefault="009037BB" w:rsidP="009037BB">
      <w:pPr>
        <w:pStyle w:val="NoSpacing"/>
        <w:numPr>
          <w:ilvl w:val="0"/>
          <w:numId w:val="24"/>
        </w:numPr>
        <w:rPr>
          <w:rFonts w:ascii="Times New Roman" w:hAnsi="Times New Roman" w:cs="Times New Roman"/>
          <w:i w:val="0"/>
          <w:iCs w:val="0"/>
          <w:sz w:val="22"/>
          <w:szCs w:val="22"/>
        </w:rPr>
      </w:pPr>
      <w:r w:rsidRPr="009037BB">
        <w:rPr>
          <w:rFonts w:ascii="Times New Roman" w:hAnsi="Times New Roman" w:cs="Times New Roman"/>
          <w:i w:val="0"/>
          <w:iCs w:val="0"/>
          <w:sz w:val="22"/>
          <w:szCs w:val="22"/>
        </w:rPr>
        <w:t>Shouldn’t be negligent as an owner of land → motivates owners to monitor and make use of land</w:t>
      </w:r>
    </w:p>
    <w:p w14:paraId="69DFBB86" w14:textId="124D5EC7" w:rsidR="009037BB" w:rsidRDefault="009037BB" w:rsidP="009037BB">
      <w:pPr>
        <w:pStyle w:val="NoSpacing"/>
        <w:numPr>
          <w:ilvl w:val="1"/>
          <w:numId w:val="24"/>
        </w:numPr>
        <w:rPr>
          <w:rFonts w:ascii="Times New Roman" w:hAnsi="Times New Roman" w:cs="Times New Roman"/>
          <w:i w:val="0"/>
          <w:iCs w:val="0"/>
          <w:sz w:val="22"/>
          <w:szCs w:val="22"/>
        </w:rPr>
      </w:pPr>
      <w:r w:rsidRPr="009037BB">
        <w:rPr>
          <w:rFonts w:ascii="Times New Roman" w:hAnsi="Times New Roman" w:cs="Times New Roman"/>
          <w:i w:val="0"/>
          <w:iCs w:val="0"/>
          <w:sz w:val="22"/>
          <w:szCs w:val="22"/>
        </w:rPr>
        <w:t xml:space="preserve">Discourages absent land ownership </w:t>
      </w:r>
    </w:p>
    <w:p w14:paraId="3BB1481B" w14:textId="77777777" w:rsidR="009037BB" w:rsidRDefault="009037BB" w:rsidP="009037BB">
      <w:pPr>
        <w:pStyle w:val="NoSpacing"/>
        <w:numPr>
          <w:ilvl w:val="0"/>
          <w:numId w:val="24"/>
        </w:numPr>
        <w:rPr>
          <w:rFonts w:ascii="Times New Roman" w:hAnsi="Times New Roman" w:cs="Times New Roman"/>
          <w:i w:val="0"/>
          <w:iCs w:val="0"/>
          <w:sz w:val="22"/>
          <w:szCs w:val="22"/>
        </w:rPr>
      </w:pPr>
      <w:r w:rsidRPr="009037BB">
        <w:rPr>
          <w:rFonts w:ascii="Times New Roman" w:hAnsi="Times New Roman" w:cs="Times New Roman"/>
          <w:i w:val="0"/>
          <w:iCs w:val="0"/>
          <w:sz w:val="22"/>
          <w:szCs w:val="22"/>
        </w:rPr>
        <w:t xml:space="preserve">Redistributive </w:t>
      </w:r>
      <w:r w:rsidRPr="009037BB">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w:t>
      </w:r>
      <w:r w:rsidRPr="009037BB">
        <w:rPr>
          <w:rFonts w:ascii="Times New Roman" w:hAnsi="Times New Roman" w:cs="Times New Roman"/>
          <w:i w:val="0"/>
          <w:iCs w:val="0"/>
          <w:sz w:val="22"/>
          <w:szCs w:val="22"/>
        </w:rPr>
        <w:t xml:space="preserve"> People who can use the land should have access to it </w:t>
      </w:r>
    </w:p>
    <w:p w14:paraId="5A699AC3" w14:textId="274BAF27" w:rsidR="009037BB" w:rsidRPr="009037BB" w:rsidRDefault="009037BB" w:rsidP="009037BB">
      <w:pPr>
        <w:pStyle w:val="NoSpacing"/>
        <w:numPr>
          <w:ilvl w:val="1"/>
          <w:numId w:val="24"/>
        </w:numPr>
        <w:rPr>
          <w:rFonts w:ascii="Times New Roman" w:hAnsi="Times New Roman" w:cs="Times New Roman"/>
          <w:i w:val="0"/>
          <w:iCs w:val="0"/>
          <w:sz w:val="22"/>
          <w:szCs w:val="22"/>
        </w:rPr>
      </w:pPr>
      <w:r w:rsidRPr="009037BB">
        <w:rPr>
          <w:rFonts w:ascii="Times New Roman" w:hAnsi="Times New Roman" w:cs="Times New Roman"/>
          <w:i w:val="0"/>
          <w:iCs w:val="0"/>
          <w:sz w:val="22"/>
          <w:szCs w:val="22"/>
        </w:rPr>
        <w:t>We want people to have enough, not more than enough - if they aren’t noticing their land being used for 10 years, they probably don’t need it anyways</w:t>
      </w:r>
    </w:p>
    <w:p w14:paraId="5D16B5F3" w14:textId="2E4D1647" w:rsidR="00095C4C" w:rsidRPr="00F8085A" w:rsidRDefault="004D734C" w:rsidP="00FF53AF">
      <w:pPr>
        <w:pStyle w:val="Heading1"/>
      </w:pPr>
      <w:bookmarkStart w:id="9" w:name="_Toc153484365"/>
      <w:r w:rsidRPr="00F8085A">
        <w:t>Step 3</w:t>
      </w:r>
      <w:r w:rsidR="00095C4C" w:rsidRPr="00F8085A">
        <w:t xml:space="preserve">: </w:t>
      </w:r>
      <w:r w:rsidRPr="00F8085A">
        <w:t>Was the Transfer of Property a Bailment?</w:t>
      </w:r>
      <w:bookmarkEnd w:id="9"/>
    </w:p>
    <w:p w14:paraId="4B4F05A4" w14:textId="193912CE" w:rsidR="00095C4C" w:rsidRPr="004D734C" w:rsidRDefault="00095C4C" w:rsidP="004D734C">
      <w:pPr>
        <w:pStyle w:val="NoSpacing"/>
        <w:rPr>
          <w:rFonts w:ascii="Times New Roman" w:hAnsi="Times New Roman" w:cs="Times New Roman"/>
          <w:b/>
          <w:bCs/>
          <w:i w:val="0"/>
          <w:iCs w:val="0"/>
          <w:sz w:val="22"/>
          <w:szCs w:val="22"/>
        </w:rPr>
      </w:pPr>
      <w:r w:rsidRPr="004D734C">
        <w:rPr>
          <w:rFonts w:ascii="Times New Roman" w:hAnsi="Times New Roman" w:cs="Times New Roman"/>
          <w:b/>
          <w:bCs/>
          <w:i w:val="0"/>
          <w:iCs w:val="0"/>
          <w:sz w:val="22"/>
          <w:szCs w:val="22"/>
        </w:rPr>
        <w:lastRenderedPageBreak/>
        <w:t>License</w:t>
      </w:r>
      <w:r w:rsidRPr="004D734C">
        <w:rPr>
          <w:rFonts w:ascii="Times New Roman" w:hAnsi="Times New Roman" w:cs="Times New Roman"/>
          <w:i w:val="0"/>
          <w:iCs w:val="0"/>
          <w:sz w:val="22"/>
          <w:szCs w:val="22"/>
        </w:rPr>
        <w:t>: Grant of authority for an agreed purpose</w:t>
      </w:r>
      <w:r w:rsidR="00FD145F">
        <w:rPr>
          <w:rFonts w:ascii="Times New Roman" w:hAnsi="Times New Roman" w:cs="Times New Roman"/>
          <w:i w:val="0"/>
          <w:iCs w:val="0"/>
          <w:sz w:val="22"/>
          <w:szCs w:val="22"/>
        </w:rPr>
        <w:t xml:space="preserve"> and </w:t>
      </w:r>
      <w:proofErr w:type="gramStart"/>
      <w:r w:rsidR="00FD145F">
        <w:rPr>
          <w:rFonts w:ascii="Times New Roman" w:hAnsi="Times New Roman" w:cs="Times New Roman"/>
          <w:i w:val="0"/>
          <w:iCs w:val="0"/>
          <w:sz w:val="22"/>
          <w:szCs w:val="22"/>
        </w:rPr>
        <w:t>period of time</w:t>
      </w:r>
      <w:proofErr w:type="gramEnd"/>
      <w:r w:rsidRPr="004D734C">
        <w:rPr>
          <w:rFonts w:ascii="Times New Roman" w:hAnsi="Times New Roman" w:cs="Times New Roman"/>
          <w:i w:val="0"/>
          <w:iCs w:val="0"/>
          <w:sz w:val="22"/>
          <w:szCs w:val="22"/>
        </w:rPr>
        <w:t xml:space="preserve"> </w:t>
      </w:r>
      <w:r w:rsidRPr="004D734C">
        <w:rPr>
          <w:rFonts w:ascii="Times New Roman" w:hAnsi="Times New Roman" w:cs="Times New Roman"/>
          <w:i w:val="0"/>
          <w:iCs w:val="0"/>
          <w:sz w:val="22"/>
          <w:szCs w:val="22"/>
          <w:u w:val="single"/>
        </w:rPr>
        <w:t>which otherwise would be a trespass</w:t>
      </w:r>
      <w:r w:rsidRPr="004D734C">
        <w:rPr>
          <w:rFonts w:ascii="Times New Roman" w:hAnsi="Times New Roman" w:cs="Times New Roman"/>
          <w:i w:val="0"/>
          <w:iCs w:val="0"/>
          <w:sz w:val="22"/>
          <w:szCs w:val="22"/>
        </w:rPr>
        <w:t>.</w:t>
      </w:r>
    </w:p>
    <w:p w14:paraId="319840AB" w14:textId="77777777" w:rsidR="00095C4C" w:rsidRPr="004D734C" w:rsidRDefault="00095C4C" w:rsidP="004D734C">
      <w:pPr>
        <w:pStyle w:val="NoSpacing"/>
        <w:rPr>
          <w:rFonts w:ascii="Times New Roman" w:hAnsi="Times New Roman" w:cs="Times New Roman"/>
          <w:b/>
          <w:bCs/>
          <w:i w:val="0"/>
          <w:iCs w:val="0"/>
          <w:sz w:val="22"/>
          <w:szCs w:val="22"/>
        </w:rPr>
      </w:pPr>
    </w:p>
    <w:p w14:paraId="38F59CAA" w14:textId="32FF5758" w:rsidR="00095C4C" w:rsidRPr="004D734C" w:rsidRDefault="00095C4C" w:rsidP="004D734C">
      <w:pPr>
        <w:pStyle w:val="NoSpacing"/>
        <w:rPr>
          <w:rFonts w:ascii="Times New Roman" w:hAnsi="Times New Roman" w:cs="Times New Roman"/>
          <w:i w:val="0"/>
          <w:iCs w:val="0"/>
          <w:sz w:val="22"/>
          <w:szCs w:val="22"/>
        </w:rPr>
      </w:pPr>
      <w:r w:rsidRPr="004D734C">
        <w:rPr>
          <w:rFonts w:ascii="Times New Roman" w:hAnsi="Times New Roman" w:cs="Times New Roman"/>
          <w:b/>
          <w:bCs/>
          <w:i w:val="0"/>
          <w:iCs w:val="0"/>
          <w:sz w:val="22"/>
          <w:szCs w:val="22"/>
        </w:rPr>
        <w:t>Bailment:</w:t>
      </w:r>
      <w:r w:rsidRPr="004D734C">
        <w:rPr>
          <w:rFonts w:ascii="Times New Roman" w:hAnsi="Times New Roman" w:cs="Times New Roman"/>
          <w:i w:val="0"/>
          <w:iCs w:val="0"/>
          <w:sz w:val="22"/>
          <w:szCs w:val="22"/>
        </w:rPr>
        <w:t xml:space="preserve"> Relationship, </w:t>
      </w:r>
      <w:r w:rsidRPr="00D43CB8">
        <w:rPr>
          <w:rFonts w:ascii="Times New Roman" w:hAnsi="Times New Roman" w:cs="Times New Roman"/>
          <w:i w:val="0"/>
          <w:iCs w:val="0"/>
          <w:sz w:val="22"/>
          <w:szCs w:val="22"/>
          <w:u w:val="single"/>
        </w:rPr>
        <w:t xml:space="preserve">voluntarily transferring possession </w:t>
      </w:r>
      <w:r w:rsidRPr="004D734C">
        <w:rPr>
          <w:rFonts w:ascii="Times New Roman" w:hAnsi="Times New Roman" w:cs="Times New Roman"/>
          <w:i w:val="0"/>
          <w:iCs w:val="0"/>
          <w:sz w:val="22"/>
          <w:szCs w:val="22"/>
        </w:rPr>
        <w:t xml:space="preserve">of something to someone else </w:t>
      </w:r>
      <w:r w:rsidRPr="00D43CB8">
        <w:rPr>
          <w:rFonts w:ascii="Times New Roman" w:hAnsi="Times New Roman" w:cs="Times New Roman"/>
          <w:i w:val="0"/>
          <w:iCs w:val="0"/>
          <w:sz w:val="22"/>
          <w:szCs w:val="22"/>
          <w:u w:val="single"/>
        </w:rPr>
        <w:t>without transferring the ownership</w:t>
      </w:r>
      <w:r w:rsidR="004D734C" w:rsidRPr="004D734C">
        <w:rPr>
          <w:rFonts w:ascii="Times New Roman" w:hAnsi="Times New Roman" w:cs="Times New Roman"/>
          <w:i w:val="0"/>
          <w:iCs w:val="0"/>
          <w:sz w:val="22"/>
          <w:szCs w:val="22"/>
        </w:rPr>
        <w:t xml:space="preserve"> (</w:t>
      </w:r>
      <w:r w:rsidR="004D734C" w:rsidRPr="004D734C">
        <w:rPr>
          <w:rFonts w:ascii="Times New Roman" w:hAnsi="Times New Roman" w:cs="Times New Roman"/>
          <w:b/>
          <w:bCs/>
          <w:i w:val="0"/>
          <w:iCs w:val="0"/>
          <w:color w:val="FF0000"/>
          <w:sz w:val="22"/>
          <w:szCs w:val="22"/>
        </w:rPr>
        <w:t>Heffron</w:t>
      </w:r>
      <w:r w:rsidR="004D734C" w:rsidRPr="004D734C">
        <w:rPr>
          <w:rFonts w:ascii="Times New Roman" w:hAnsi="Times New Roman" w:cs="Times New Roman"/>
          <w:i w:val="0"/>
          <w:iCs w:val="0"/>
          <w:sz w:val="22"/>
          <w:szCs w:val="22"/>
        </w:rPr>
        <w:t>)</w:t>
      </w:r>
    </w:p>
    <w:p w14:paraId="01F9CBB6" w14:textId="704494CB" w:rsidR="00FD145F" w:rsidRPr="004D734C" w:rsidRDefault="00FD145F" w:rsidP="00FD145F">
      <w:pPr>
        <w:pStyle w:val="NoSpacing"/>
        <w:numPr>
          <w:ilvl w:val="0"/>
          <w:numId w:val="24"/>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Bailment arises upon the delivery of the chattel by the bailor </w:t>
      </w:r>
      <w:r w:rsidRPr="004D734C">
        <w:rPr>
          <w:rFonts w:ascii="Times New Roman" w:hAnsi="Times New Roman" w:cs="Times New Roman"/>
          <w:i w:val="0"/>
          <w:iCs w:val="0"/>
          <w:sz w:val="22"/>
          <w:szCs w:val="22"/>
        </w:rPr>
        <w:t>(</w:t>
      </w:r>
      <w:r w:rsidRPr="004D734C">
        <w:rPr>
          <w:rFonts w:ascii="Times New Roman" w:hAnsi="Times New Roman" w:cs="Times New Roman"/>
          <w:b/>
          <w:bCs/>
          <w:i w:val="0"/>
          <w:iCs w:val="0"/>
          <w:color w:val="FF0000"/>
          <w:sz w:val="22"/>
          <w:szCs w:val="22"/>
        </w:rPr>
        <w:t>Heffron</w:t>
      </w:r>
      <w:r w:rsidRPr="004D734C">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r w:rsidRPr="00FD145F">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delivery in the form of a contract, or can be implicit or explicit </w:t>
      </w:r>
    </w:p>
    <w:p w14:paraId="1985B0C4" w14:textId="77777777" w:rsidR="00084E0D" w:rsidRDefault="00084E0D" w:rsidP="00D43CB8">
      <w:pPr>
        <w:pStyle w:val="NoSpacing"/>
        <w:rPr>
          <w:rFonts w:ascii="Times New Roman" w:hAnsi="Times New Roman" w:cs="Times New Roman"/>
          <w:i w:val="0"/>
          <w:iCs w:val="0"/>
          <w:sz w:val="22"/>
          <w:szCs w:val="22"/>
        </w:rPr>
      </w:pPr>
    </w:p>
    <w:p w14:paraId="1B540DC5" w14:textId="1A1E5A94" w:rsidR="00D43CB8" w:rsidRPr="00FD145F" w:rsidRDefault="00084E0D" w:rsidP="00D43CB8">
      <w:pPr>
        <w:pStyle w:val="NoSpacing"/>
        <w:rPr>
          <w:rFonts w:ascii="Times New Roman" w:hAnsi="Times New Roman" w:cs="Times New Roman"/>
          <w:b/>
          <w:bCs/>
          <w:i w:val="0"/>
          <w:iCs w:val="0"/>
          <w:sz w:val="22"/>
          <w:szCs w:val="22"/>
        </w:rPr>
      </w:pPr>
      <w:r w:rsidRPr="00FD145F">
        <w:rPr>
          <w:rFonts w:ascii="Times New Roman" w:hAnsi="Times New Roman" w:cs="Times New Roman"/>
          <w:b/>
          <w:bCs/>
          <w:i w:val="0"/>
          <w:iCs w:val="0"/>
          <w:sz w:val="22"/>
          <w:szCs w:val="22"/>
        </w:rPr>
        <w:t>Summary of Questions</w:t>
      </w:r>
    </w:p>
    <w:p w14:paraId="6886E57A" w14:textId="14899627" w:rsidR="00084E0D" w:rsidRDefault="00084E0D" w:rsidP="00084E0D">
      <w:pPr>
        <w:pStyle w:val="NoSpacing"/>
        <w:numPr>
          <w:ilvl w:val="0"/>
          <w:numId w:val="53"/>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Was there a bailment? </w:t>
      </w:r>
    </w:p>
    <w:p w14:paraId="4DDEA0E8" w14:textId="4233DB46" w:rsidR="00084E0D" w:rsidRDefault="00084E0D" w:rsidP="00084E0D">
      <w:pPr>
        <w:pStyle w:val="NoSpacing"/>
        <w:numPr>
          <w:ilvl w:val="0"/>
          <w:numId w:val="53"/>
        </w:numPr>
        <w:rPr>
          <w:rFonts w:ascii="Times New Roman" w:hAnsi="Times New Roman" w:cs="Times New Roman"/>
          <w:i w:val="0"/>
          <w:iCs w:val="0"/>
          <w:sz w:val="22"/>
          <w:szCs w:val="22"/>
        </w:rPr>
      </w:pPr>
      <w:r>
        <w:rPr>
          <w:rFonts w:ascii="Times New Roman" w:hAnsi="Times New Roman" w:cs="Times New Roman"/>
          <w:i w:val="0"/>
          <w:iCs w:val="0"/>
          <w:sz w:val="22"/>
          <w:szCs w:val="22"/>
        </w:rPr>
        <w:t>Was there a breach of duty by the bailee?</w:t>
      </w:r>
    </w:p>
    <w:p w14:paraId="1220F3E5" w14:textId="41A28722" w:rsidR="00084E0D" w:rsidRDefault="00084E0D" w:rsidP="00084E0D">
      <w:pPr>
        <w:pStyle w:val="NoSpacing"/>
        <w:numPr>
          <w:ilvl w:val="0"/>
          <w:numId w:val="53"/>
        </w:numPr>
        <w:rPr>
          <w:rFonts w:ascii="Times New Roman" w:hAnsi="Times New Roman" w:cs="Times New Roman"/>
          <w:i w:val="0"/>
          <w:iCs w:val="0"/>
          <w:sz w:val="22"/>
          <w:szCs w:val="22"/>
        </w:rPr>
      </w:pPr>
      <w:r>
        <w:rPr>
          <w:rFonts w:ascii="Times New Roman" w:hAnsi="Times New Roman" w:cs="Times New Roman"/>
          <w:i w:val="0"/>
          <w:iCs w:val="0"/>
          <w:sz w:val="22"/>
          <w:szCs w:val="22"/>
        </w:rPr>
        <w:t>Was there a sub-bailment?</w:t>
      </w:r>
    </w:p>
    <w:p w14:paraId="57D2293C" w14:textId="69832E22" w:rsidR="00084E0D" w:rsidRDefault="00FD145F" w:rsidP="00084E0D">
      <w:pPr>
        <w:pStyle w:val="NoSpacing"/>
        <w:numPr>
          <w:ilvl w:val="0"/>
          <w:numId w:val="53"/>
        </w:numPr>
        <w:rPr>
          <w:rFonts w:ascii="Times New Roman" w:hAnsi="Times New Roman" w:cs="Times New Roman"/>
          <w:i w:val="0"/>
          <w:iCs w:val="0"/>
          <w:sz w:val="22"/>
          <w:szCs w:val="22"/>
        </w:rPr>
      </w:pPr>
      <w:r>
        <w:rPr>
          <w:rFonts w:ascii="Times New Roman" w:hAnsi="Times New Roman" w:cs="Times New Roman"/>
          <w:i w:val="0"/>
          <w:iCs w:val="0"/>
          <w:sz w:val="22"/>
          <w:szCs w:val="22"/>
        </w:rPr>
        <w:t>What are the defences available for neglect by the bailee?</w:t>
      </w:r>
    </w:p>
    <w:p w14:paraId="1E602721" w14:textId="4590B9B3" w:rsidR="00FD145F" w:rsidRDefault="00FD145F" w:rsidP="00084E0D">
      <w:pPr>
        <w:pStyle w:val="NoSpacing"/>
        <w:numPr>
          <w:ilvl w:val="0"/>
          <w:numId w:val="53"/>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If there was a breach, who is entitled to recover? </w:t>
      </w:r>
    </w:p>
    <w:p w14:paraId="470AE77A" w14:textId="77777777" w:rsidR="00084E0D" w:rsidRPr="00D43CB8" w:rsidRDefault="00084E0D" w:rsidP="00D43CB8">
      <w:pPr>
        <w:pStyle w:val="NoSpacing"/>
        <w:rPr>
          <w:rFonts w:ascii="Times New Roman" w:hAnsi="Times New Roman" w:cs="Times New Roman"/>
          <w:i w:val="0"/>
          <w:iCs w:val="0"/>
          <w:sz w:val="22"/>
          <w:szCs w:val="22"/>
        </w:rPr>
      </w:pPr>
    </w:p>
    <w:p w14:paraId="28DA2942" w14:textId="77777777" w:rsidR="00095C4C" w:rsidRPr="00F8085A" w:rsidRDefault="00095C4C" w:rsidP="004D734C">
      <w:pPr>
        <w:pStyle w:val="NoSpacing"/>
        <w:rPr>
          <w:rFonts w:ascii="Times New Roman" w:hAnsi="Times New Roman" w:cs="Times New Roman"/>
          <w:b/>
          <w:bCs/>
          <w:i w:val="0"/>
          <w:iCs w:val="0"/>
          <w:color w:val="1F2D29" w:themeColor="text2"/>
          <w:sz w:val="22"/>
          <w:szCs w:val="22"/>
          <w:u w:val="single"/>
        </w:rPr>
      </w:pPr>
      <w:r w:rsidRPr="00F8085A">
        <w:rPr>
          <w:rFonts w:ascii="Times New Roman" w:hAnsi="Times New Roman" w:cs="Times New Roman"/>
          <w:b/>
          <w:bCs/>
          <w:i w:val="0"/>
          <w:iCs w:val="0"/>
          <w:color w:val="1F2D29" w:themeColor="text2"/>
          <w:sz w:val="22"/>
          <w:szCs w:val="22"/>
          <w:u w:val="single"/>
        </w:rPr>
        <w:t>QUESTION 1 - Was there a bailment? (vs a mere license)</w:t>
      </w:r>
    </w:p>
    <w:p w14:paraId="175A74B2" w14:textId="64697191" w:rsidR="004D734C" w:rsidRPr="004D734C" w:rsidRDefault="004D734C" w:rsidP="004D734C">
      <w:pPr>
        <w:pStyle w:val="NoSpacing"/>
        <w:numPr>
          <w:ilvl w:val="0"/>
          <w:numId w:val="24"/>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w:t>
      </w:r>
      <w:r w:rsidRPr="004D734C">
        <w:rPr>
          <w:rFonts w:ascii="Times New Roman" w:hAnsi="Times New Roman" w:cs="Times New Roman"/>
          <w:b/>
          <w:bCs/>
          <w:i w:val="0"/>
          <w:iCs w:val="0"/>
          <w:color w:val="FF0000"/>
          <w:sz w:val="22"/>
          <w:szCs w:val="22"/>
        </w:rPr>
        <w:t>Heffron</w:t>
      </w:r>
      <w:r w:rsidRPr="004D734C">
        <w:rPr>
          <w:rFonts w:ascii="Times New Roman" w:hAnsi="Times New Roman" w:cs="Times New Roman"/>
          <w:i w:val="0"/>
          <w:iCs w:val="0"/>
          <w:sz w:val="22"/>
          <w:szCs w:val="22"/>
        </w:rPr>
        <w:t xml:space="preserve">) </w:t>
      </w:r>
      <w:r w:rsidR="00095C4C" w:rsidRPr="004D734C">
        <w:rPr>
          <w:rFonts w:ascii="Times New Roman" w:hAnsi="Times New Roman" w:cs="Times New Roman"/>
          <w:i w:val="0"/>
          <w:iCs w:val="0"/>
          <w:sz w:val="22"/>
          <w:szCs w:val="22"/>
        </w:rPr>
        <w:t xml:space="preserve">- depends largely on the </w:t>
      </w:r>
      <w:r w:rsidR="00095C4C" w:rsidRPr="004D734C">
        <w:rPr>
          <w:rFonts w:ascii="Times New Roman" w:hAnsi="Times New Roman" w:cs="Times New Roman"/>
          <w:b/>
          <w:bCs/>
          <w:i w:val="0"/>
          <w:iCs w:val="0"/>
          <w:sz w:val="22"/>
          <w:szCs w:val="22"/>
        </w:rPr>
        <w:t>nature of the item</w:t>
      </w:r>
      <w:r w:rsidR="00095C4C" w:rsidRPr="004D734C">
        <w:rPr>
          <w:rFonts w:ascii="Times New Roman" w:hAnsi="Times New Roman" w:cs="Times New Roman"/>
          <w:i w:val="0"/>
          <w:iCs w:val="0"/>
          <w:sz w:val="22"/>
          <w:szCs w:val="22"/>
        </w:rPr>
        <w:t xml:space="preserve"> and can arise implicitly if the parties have </w:t>
      </w:r>
      <w:r w:rsidR="00095C4C" w:rsidRPr="004D734C">
        <w:rPr>
          <w:rFonts w:ascii="Times New Roman" w:hAnsi="Times New Roman" w:cs="Times New Roman"/>
          <w:b/>
          <w:bCs/>
          <w:i w:val="0"/>
          <w:iCs w:val="0"/>
          <w:sz w:val="22"/>
          <w:szCs w:val="22"/>
        </w:rPr>
        <w:t>actions that indicate a bailment</w:t>
      </w:r>
      <w:r w:rsidR="00095C4C" w:rsidRPr="004D734C">
        <w:rPr>
          <w:rFonts w:ascii="Times New Roman" w:hAnsi="Times New Roman" w:cs="Times New Roman"/>
          <w:i w:val="0"/>
          <w:iCs w:val="0"/>
          <w:sz w:val="22"/>
          <w:szCs w:val="22"/>
        </w:rPr>
        <w:t>.</w:t>
      </w:r>
    </w:p>
    <w:p w14:paraId="12E48B6D" w14:textId="554E530E" w:rsidR="004D734C" w:rsidRPr="004D734C" w:rsidRDefault="00095C4C" w:rsidP="004D734C">
      <w:pPr>
        <w:pStyle w:val="NoSpacing"/>
        <w:numPr>
          <w:ilvl w:val="1"/>
          <w:numId w:val="24"/>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 xml:space="preserve">To establish bailment must satisfy the </w:t>
      </w:r>
      <w:r w:rsidRPr="00FD145F">
        <w:rPr>
          <w:rFonts w:ascii="Times New Roman" w:hAnsi="Times New Roman" w:cs="Times New Roman"/>
          <w:b/>
          <w:bCs/>
          <w:i w:val="0"/>
          <w:iCs w:val="0"/>
          <w:sz w:val="22"/>
          <w:szCs w:val="22"/>
        </w:rPr>
        <w:t xml:space="preserve">transfer </w:t>
      </w:r>
      <w:r w:rsidR="00FD145F">
        <w:rPr>
          <w:rFonts w:ascii="Times New Roman" w:hAnsi="Times New Roman" w:cs="Times New Roman"/>
          <w:b/>
          <w:bCs/>
          <w:i w:val="0"/>
          <w:iCs w:val="0"/>
          <w:sz w:val="22"/>
          <w:szCs w:val="22"/>
        </w:rPr>
        <w:t>of</w:t>
      </w:r>
      <w:r w:rsidRPr="00FD145F">
        <w:rPr>
          <w:rFonts w:ascii="Times New Roman" w:hAnsi="Times New Roman" w:cs="Times New Roman"/>
          <w:b/>
          <w:bCs/>
          <w:i w:val="0"/>
          <w:iCs w:val="0"/>
          <w:sz w:val="22"/>
          <w:szCs w:val="22"/>
        </w:rPr>
        <w:t xml:space="preserve"> possession</w:t>
      </w:r>
      <w:r w:rsidRPr="004D734C">
        <w:rPr>
          <w:rFonts w:ascii="Times New Roman" w:hAnsi="Times New Roman" w:cs="Times New Roman"/>
          <w:i w:val="0"/>
          <w:iCs w:val="0"/>
          <w:sz w:val="22"/>
          <w:szCs w:val="22"/>
        </w:rPr>
        <w:t xml:space="preserve"> requirement </w:t>
      </w:r>
    </w:p>
    <w:p w14:paraId="3F57C80A" w14:textId="77777777" w:rsidR="004D734C" w:rsidRPr="004D734C" w:rsidRDefault="00095C4C" w:rsidP="004D734C">
      <w:pPr>
        <w:pStyle w:val="NoSpacing"/>
        <w:numPr>
          <w:ilvl w:val="2"/>
          <w:numId w:val="24"/>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Without ownership and for a particular purpose</w:t>
      </w:r>
    </w:p>
    <w:p w14:paraId="19C39FBC" w14:textId="31E6C5A6" w:rsidR="004D734C" w:rsidRPr="004D734C" w:rsidRDefault="00095C4C" w:rsidP="004D734C">
      <w:pPr>
        <w:pStyle w:val="NoSpacing"/>
        <w:numPr>
          <w:ilvl w:val="2"/>
          <w:numId w:val="24"/>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 xml:space="preserve">Giving the keys to your car for the parking lot </w:t>
      </w:r>
      <w:r w:rsidR="004D734C" w:rsidRPr="004D734C">
        <w:rPr>
          <w:rFonts w:ascii="Times New Roman" w:hAnsi="Times New Roman" w:cs="Times New Roman"/>
          <w:i w:val="0"/>
          <w:iCs w:val="0"/>
          <w:sz w:val="22"/>
          <w:szCs w:val="22"/>
        </w:rPr>
        <w:t>(</w:t>
      </w:r>
      <w:r w:rsidR="004D734C" w:rsidRPr="004D734C">
        <w:rPr>
          <w:rFonts w:ascii="Times New Roman" w:hAnsi="Times New Roman" w:cs="Times New Roman"/>
          <w:b/>
          <w:bCs/>
          <w:i w:val="0"/>
          <w:iCs w:val="0"/>
          <w:color w:val="FF0000"/>
          <w:sz w:val="22"/>
          <w:szCs w:val="22"/>
        </w:rPr>
        <w:t>Heffron</w:t>
      </w:r>
      <w:r w:rsidR="004D734C" w:rsidRPr="004D734C">
        <w:rPr>
          <w:rFonts w:ascii="Times New Roman" w:hAnsi="Times New Roman" w:cs="Times New Roman"/>
          <w:i w:val="0"/>
          <w:iCs w:val="0"/>
          <w:sz w:val="22"/>
          <w:szCs w:val="22"/>
        </w:rPr>
        <w:t xml:space="preserve">) </w:t>
      </w:r>
      <w:r w:rsidRPr="004D734C">
        <w:rPr>
          <w:rFonts w:ascii="Cambria Math" w:hAnsi="Cambria Math" w:cs="Cambria Math"/>
          <w:i w:val="0"/>
          <w:iCs w:val="0"/>
          <w:sz w:val="22"/>
          <w:szCs w:val="22"/>
        </w:rPr>
        <w:t>⇒</w:t>
      </w:r>
      <w:r w:rsidRPr="004D734C">
        <w:rPr>
          <w:rFonts w:ascii="Times New Roman" w:hAnsi="Times New Roman" w:cs="Times New Roman"/>
          <w:i w:val="0"/>
          <w:iCs w:val="0"/>
          <w:sz w:val="22"/>
          <w:szCs w:val="22"/>
        </w:rPr>
        <w:t xml:space="preserve"> Transferring possession without necessarily ownership and for a particular purpose.</w:t>
      </w:r>
    </w:p>
    <w:p w14:paraId="2C5F9456" w14:textId="2F1B11DA" w:rsidR="004D734C" w:rsidRPr="004D734C" w:rsidRDefault="004D734C" w:rsidP="004D734C">
      <w:pPr>
        <w:pStyle w:val="NoSpacing"/>
        <w:numPr>
          <w:ilvl w:val="2"/>
          <w:numId w:val="24"/>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w:t>
      </w:r>
      <w:r w:rsidRPr="004D734C">
        <w:rPr>
          <w:rFonts w:ascii="Times New Roman" w:hAnsi="Times New Roman" w:cs="Times New Roman"/>
          <w:b/>
          <w:bCs/>
          <w:i w:val="0"/>
          <w:iCs w:val="0"/>
          <w:color w:val="FF0000"/>
          <w:sz w:val="22"/>
          <w:szCs w:val="22"/>
        </w:rPr>
        <w:t>Punch</w:t>
      </w:r>
      <w:r w:rsidRPr="004D734C">
        <w:rPr>
          <w:rFonts w:ascii="Times New Roman" w:hAnsi="Times New Roman" w:cs="Times New Roman"/>
          <w:i w:val="0"/>
          <w:iCs w:val="0"/>
          <w:sz w:val="22"/>
          <w:szCs w:val="22"/>
        </w:rPr>
        <w:t xml:space="preserve">) </w:t>
      </w:r>
      <w:r w:rsidR="00095C4C" w:rsidRPr="004D734C">
        <w:rPr>
          <w:rFonts w:ascii="Times New Roman" w:hAnsi="Times New Roman" w:cs="Times New Roman"/>
          <w:i w:val="0"/>
          <w:iCs w:val="0"/>
          <w:sz w:val="22"/>
          <w:szCs w:val="22"/>
        </w:rPr>
        <w:t>= Giving of the ring to the jeweler (transfer of possession) for the repair (particular purpose)</w:t>
      </w:r>
    </w:p>
    <w:p w14:paraId="5D942155" w14:textId="1A2CDA4E" w:rsidR="00095C4C" w:rsidRDefault="00095C4C" w:rsidP="004D734C">
      <w:pPr>
        <w:pStyle w:val="NoSpacing"/>
        <w:numPr>
          <w:ilvl w:val="1"/>
          <w:numId w:val="24"/>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 xml:space="preserve">The </w:t>
      </w:r>
      <w:r w:rsidRPr="00FD145F">
        <w:rPr>
          <w:rFonts w:ascii="Times New Roman" w:hAnsi="Times New Roman" w:cs="Times New Roman"/>
          <w:b/>
          <w:bCs/>
          <w:i w:val="0"/>
          <w:iCs w:val="0"/>
          <w:sz w:val="22"/>
          <w:szCs w:val="22"/>
        </w:rPr>
        <w:t>actions of the potential bailee</w:t>
      </w:r>
      <w:r w:rsidRPr="004D734C">
        <w:rPr>
          <w:rFonts w:ascii="Times New Roman" w:hAnsi="Times New Roman" w:cs="Times New Roman"/>
          <w:i w:val="0"/>
          <w:iCs w:val="0"/>
          <w:sz w:val="22"/>
          <w:szCs w:val="22"/>
        </w:rPr>
        <w:t xml:space="preserve"> might look like more of a bailment = </w:t>
      </w:r>
      <w:r w:rsidR="004D734C" w:rsidRPr="004D734C">
        <w:rPr>
          <w:rFonts w:ascii="Times New Roman" w:hAnsi="Times New Roman" w:cs="Times New Roman"/>
          <w:i w:val="0"/>
          <w:iCs w:val="0"/>
          <w:sz w:val="22"/>
          <w:szCs w:val="22"/>
        </w:rPr>
        <w:t>(</w:t>
      </w:r>
      <w:r w:rsidR="004D734C" w:rsidRPr="004D734C">
        <w:rPr>
          <w:rFonts w:ascii="Times New Roman" w:hAnsi="Times New Roman" w:cs="Times New Roman"/>
          <w:b/>
          <w:bCs/>
          <w:i w:val="0"/>
          <w:iCs w:val="0"/>
          <w:color w:val="FF0000"/>
          <w:sz w:val="22"/>
          <w:szCs w:val="22"/>
        </w:rPr>
        <w:t>Heffron</w:t>
      </w:r>
      <w:r w:rsidR="004D734C" w:rsidRPr="004D734C">
        <w:rPr>
          <w:rFonts w:ascii="Times New Roman" w:hAnsi="Times New Roman" w:cs="Times New Roman"/>
          <w:i w:val="0"/>
          <w:iCs w:val="0"/>
          <w:sz w:val="22"/>
          <w:szCs w:val="22"/>
        </w:rPr>
        <w:t xml:space="preserve">) </w:t>
      </w:r>
      <w:r w:rsidRPr="004D734C">
        <w:rPr>
          <w:rFonts w:ascii="Times New Roman" w:hAnsi="Times New Roman" w:cs="Times New Roman"/>
          <w:i w:val="0"/>
          <w:iCs w:val="0"/>
          <w:sz w:val="22"/>
          <w:szCs w:val="22"/>
        </w:rPr>
        <w:t xml:space="preserve">- Requiring the keys, hours of operation and practice of moving the cars after close for safety. (if it looks like a duty/standard of care is being established) </w:t>
      </w:r>
      <w:r w:rsidRPr="004D734C">
        <w:rPr>
          <w:rFonts w:ascii="Cambria Math" w:hAnsi="Cambria Math" w:cs="Cambria Math"/>
          <w:i w:val="0"/>
          <w:iCs w:val="0"/>
          <w:sz w:val="22"/>
          <w:szCs w:val="22"/>
        </w:rPr>
        <w:t>⇒</w:t>
      </w:r>
      <w:r w:rsidRPr="004D734C">
        <w:rPr>
          <w:rFonts w:ascii="Times New Roman" w:hAnsi="Times New Roman" w:cs="Times New Roman"/>
          <w:i w:val="0"/>
          <w:iCs w:val="0"/>
          <w:sz w:val="22"/>
          <w:szCs w:val="22"/>
        </w:rPr>
        <w:t xml:space="preserve"> without change of possession however, this might be insufficient.</w:t>
      </w:r>
    </w:p>
    <w:p w14:paraId="6A491E5E" w14:textId="3F34DD6C" w:rsidR="00FD145F" w:rsidRDefault="00FD145F" w:rsidP="00FD145F">
      <w:pPr>
        <w:pStyle w:val="NoSpacing"/>
        <w:numPr>
          <w:ilvl w:val="0"/>
          <w:numId w:val="24"/>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MUST be </w:t>
      </w:r>
      <w:r w:rsidRPr="00FD145F">
        <w:rPr>
          <w:rFonts w:ascii="Times New Roman" w:hAnsi="Times New Roman" w:cs="Times New Roman"/>
          <w:i w:val="0"/>
          <w:iCs w:val="0"/>
          <w:sz w:val="22"/>
          <w:szCs w:val="22"/>
          <w:u w:val="single"/>
        </w:rPr>
        <w:t>delivery by the bailor</w:t>
      </w:r>
      <w:r>
        <w:rPr>
          <w:rFonts w:ascii="Times New Roman" w:hAnsi="Times New Roman" w:cs="Times New Roman"/>
          <w:i w:val="0"/>
          <w:iCs w:val="0"/>
          <w:sz w:val="22"/>
          <w:szCs w:val="22"/>
        </w:rPr>
        <w:t xml:space="preserve"> (</w:t>
      </w:r>
      <w:r w:rsidRPr="004D734C">
        <w:rPr>
          <w:rFonts w:ascii="Times New Roman" w:hAnsi="Times New Roman" w:cs="Times New Roman"/>
          <w:b/>
          <w:bCs/>
          <w:i w:val="0"/>
          <w:iCs w:val="0"/>
          <w:color w:val="FF0000"/>
          <w:sz w:val="22"/>
          <w:szCs w:val="22"/>
        </w:rPr>
        <w:t>Heffron</w:t>
      </w:r>
      <w:r>
        <w:rPr>
          <w:rFonts w:ascii="Times New Roman" w:hAnsi="Times New Roman" w:cs="Times New Roman"/>
          <w:i w:val="0"/>
          <w:iCs w:val="0"/>
          <w:sz w:val="22"/>
          <w:szCs w:val="22"/>
        </w:rPr>
        <w:t xml:space="preserve">) on condition or for a certain time </w:t>
      </w:r>
    </w:p>
    <w:p w14:paraId="16CFA2DB" w14:textId="77777777" w:rsidR="00095C4C" w:rsidRPr="004D734C" w:rsidRDefault="00095C4C" w:rsidP="004D734C">
      <w:pPr>
        <w:pStyle w:val="NoSpacing"/>
        <w:rPr>
          <w:rFonts w:ascii="Times New Roman" w:hAnsi="Times New Roman" w:cs="Times New Roman"/>
          <w:sz w:val="22"/>
          <w:szCs w:val="22"/>
        </w:rPr>
      </w:pPr>
    </w:p>
    <w:p w14:paraId="36A77165" w14:textId="77777777" w:rsidR="00095C4C" w:rsidRPr="00B5077D" w:rsidRDefault="00095C4C" w:rsidP="004D734C">
      <w:pPr>
        <w:pStyle w:val="NoSpacing"/>
        <w:rPr>
          <w:rFonts w:ascii="Times New Roman" w:hAnsi="Times New Roman" w:cs="Times New Roman"/>
          <w:b/>
          <w:bCs/>
          <w:i w:val="0"/>
          <w:iCs w:val="0"/>
          <w:color w:val="000000" w:themeColor="text1"/>
          <w:sz w:val="22"/>
          <w:szCs w:val="22"/>
          <w:u w:val="single"/>
        </w:rPr>
      </w:pPr>
      <w:r w:rsidRPr="00B5077D">
        <w:rPr>
          <w:rFonts w:ascii="Times New Roman" w:hAnsi="Times New Roman" w:cs="Times New Roman"/>
          <w:b/>
          <w:bCs/>
          <w:i w:val="0"/>
          <w:iCs w:val="0"/>
          <w:color w:val="000000" w:themeColor="text1"/>
          <w:sz w:val="22"/>
          <w:szCs w:val="22"/>
          <w:u w:val="single"/>
        </w:rPr>
        <w:t>QUESTION 2 - Was there a breach in the legal duty of the bailee?</w:t>
      </w:r>
    </w:p>
    <w:p w14:paraId="65EC0E57" w14:textId="77777777" w:rsidR="004D734C" w:rsidRDefault="00095C4C" w:rsidP="004D734C">
      <w:pPr>
        <w:pStyle w:val="NoSpacing"/>
        <w:numPr>
          <w:ilvl w:val="0"/>
          <w:numId w:val="24"/>
        </w:numPr>
        <w:rPr>
          <w:rFonts w:ascii="Times New Roman" w:hAnsi="Times New Roman" w:cs="Times New Roman"/>
          <w:i w:val="0"/>
          <w:iCs w:val="0"/>
          <w:color w:val="000000" w:themeColor="text1"/>
          <w:sz w:val="22"/>
          <w:szCs w:val="22"/>
        </w:rPr>
      </w:pPr>
      <w:r w:rsidRPr="004D734C">
        <w:rPr>
          <w:rFonts w:ascii="Times New Roman" w:hAnsi="Times New Roman" w:cs="Times New Roman"/>
          <w:i w:val="0"/>
          <w:iCs w:val="0"/>
          <w:color w:val="000000" w:themeColor="text1"/>
          <w:sz w:val="22"/>
          <w:szCs w:val="22"/>
        </w:rPr>
        <w:t xml:space="preserve">Bailees duty must be a reasonable standard of care to the item </w:t>
      </w:r>
      <w:r w:rsidR="004D734C" w:rsidRPr="004D734C">
        <w:rPr>
          <w:rFonts w:ascii="Times New Roman" w:hAnsi="Times New Roman" w:cs="Times New Roman"/>
          <w:i w:val="0"/>
          <w:iCs w:val="0"/>
          <w:sz w:val="22"/>
          <w:szCs w:val="22"/>
        </w:rPr>
        <w:t>(</w:t>
      </w:r>
      <w:r w:rsidR="004D734C" w:rsidRPr="004D734C">
        <w:rPr>
          <w:rFonts w:ascii="Times New Roman" w:hAnsi="Times New Roman" w:cs="Times New Roman"/>
          <w:b/>
          <w:bCs/>
          <w:i w:val="0"/>
          <w:iCs w:val="0"/>
          <w:color w:val="FF0000"/>
          <w:sz w:val="22"/>
          <w:szCs w:val="22"/>
        </w:rPr>
        <w:t>Heffron</w:t>
      </w:r>
      <w:r w:rsidR="004D734C" w:rsidRPr="004D734C">
        <w:rPr>
          <w:rFonts w:ascii="Times New Roman" w:hAnsi="Times New Roman" w:cs="Times New Roman"/>
          <w:i w:val="0"/>
          <w:iCs w:val="0"/>
          <w:sz w:val="22"/>
          <w:szCs w:val="22"/>
        </w:rPr>
        <w:t>)</w:t>
      </w:r>
    </w:p>
    <w:p w14:paraId="3DE2CB62" w14:textId="1EC86AAE" w:rsidR="004D734C" w:rsidRDefault="00095C4C" w:rsidP="004D734C">
      <w:pPr>
        <w:pStyle w:val="NoSpacing"/>
        <w:numPr>
          <w:ilvl w:val="1"/>
          <w:numId w:val="24"/>
        </w:numPr>
        <w:rPr>
          <w:rFonts w:ascii="Times New Roman" w:hAnsi="Times New Roman" w:cs="Times New Roman"/>
          <w:i w:val="0"/>
          <w:iCs w:val="0"/>
          <w:color w:val="000000" w:themeColor="text1"/>
          <w:sz w:val="22"/>
          <w:szCs w:val="22"/>
        </w:rPr>
      </w:pPr>
      <w:r w:rsidRPr="004D734C">
        <w:rPr>
          <w:rFonts w:ascii="Times New Roman" w:hAnsi="Times New Roman" w:cs="Times New Roman"/>
          <w:i w:val="0"/>
          <w:iCs w:val="0"/>
          <w:color w:val="000000" w:themeColor="text1"/>
          <w:sz w:val="22"/>
          <w:szCs w:val="22"/>
        </w:rPr>
        <w:t xml:space="preserve">NOT necessarily absolute responsibility - rather need to only show </w:t>
      </w:r>
      <w:r w:rsidRPr="004D734C">
        <w:rPr>
          <w:rFonts w:ascii="Times New Roman" w:hAnsi="Times New Roman" w:cs="Times New Roman"/>
          <w:i w:val="0"/>
          <w:iCs w:val="0"/>
          <w:color w:val="000000" w:themeColor="text1"/>
          <w:sz w:val="22"/>
          <w:szCs w:val="22"/>
          <w:u w:val="single"/>
        </w:rPr>
        <w:t>this standard of care</w:t>
      </w:r>
      <w:r w:rsidRPr="004D734C">
        <w:rPr>
          <w:rFonts w:ascii="Times New Roman" w:hAnsi="Times New Roman" w:cs="Times New Roman"/>
          <w:i w:val="0"/>
          <w:iCs w:val="0"/>
          <w:color w:val="000000" w:themeColor="text1"/>
          <w:sz w:val="22"/>
          <w:szCs w:val="22"/>
        </w:rPr>
        <w:t xml:space="preserve"> (burden on them to show this was met however).</w:t>
      </w:r>
    </w:p>
    <w:p w14:paraId="1224E075" w14:textId="447FA608" w:rsidR="00095C4C" w:rsidRDefault="00095C4C" w:rsidP="003B025C">
      <w:pPr>
        <w:pStyle w:val="NoSpacing"/>
        <w:numPr>
          <w:ilvl w:val="2"/>
          <w:numId w:val="24"/>
        </w:numPr>
        <w:rPr>
          <w:rFonts w:ascii="Times New Roman" w:hAnsi="Times New Roman" w:cs="Times New Roman"/>
          <w:i w:val="0"/>
          <w:iCs w:val="0"/>
          <w:color w:val="000000" w:themeColor="text1"/>
          <w:sz w:val="22"/>
          <w:szCs w:val="22"/>
        </w:rPr>
      </w:pPr>
      <w:r w:rsidRPr="004D734C">
        <w:rPr>
          <w:rFonts w:ascii="Times New Roman" w:hAnsi="Times New Roman" w:cs="Times New Roman"/>
          <w:i w:val="0"/>
          <w:iCs w:val="0"/>
          <w:color w:val="000000" w:themeColor="text1"/>
          <w:sz w:val="22"/>
          <w:szCs w:val="22"/>
        </w:rPr>
        <w:t xml:space="preserve">This may change depending on if the bailee is getting </w:t>
      </w:r>
      <w:r w:rsidRPr="00D43CB8">
        <w:rPr>
          <w:rFonts w:ascii="Times New Roman" w:hAnsi="Times New Roman" w:cs="Times New Roman"/>
          <w:b/>
          <w:bCs/>
          <w:i w:val="0"/>
          <w:iCs w:val="0"/>
          <w:color w:val="000000" w:themeColor="text1"/>
          <w:sz w:val="22"/>
          <w:szCs w:val="22"/>
          <w:u w:val="single"/>
        </w:rPr>
        <w:t>paid</w:t>
      </w:r>
      <w:r w:rsidRPr="004D734C">
        <w:rPr>
          <w:rFonts w:ascii="Times New Roman" w:hAnsi="Times New Roman" w:cs="Times New Roman"/>
          <w:i w:val="0"/>
          <w:iCs w:val="0"/>
          <w:color w:val="000000" w:themeColor="text1"/>
          <w:sz w:val="22"/>
          <w:szCs w:val="22"/>
        </w:rPr>
        <w:t xml:space="preserve"> </w:t>
      </w:r>
      <w:r w:rsidR="00C769C3">
        <w:rPr>
          <w:rFonts w:ascii="Times New Roman" w:hAnsi="Times New Roman" w:cs="Times New Roman"/>
          <w:i w:val="0"/>
          <w:iCs w:val="0"/>
          <w:color w:val="000000" w:themeColor="text1"/>
          <w:sz w:val="22"/>
          <w:szCs w:val="22"/>
        </w:rPr>
        <w:t xml:space="preserve">or receiving a benefit </w:t>
      </w:r>
      <w:r w:rsidR="00D43CB8">
        <w:rPr>
          <w:rFonts w:ascii="Times New Roman" w:hAnsi="Times New Roman" w:cs="Times New Roman"/>
          <w:i w:val="0"/>
          <w:iCs w:val="0"/>
          <w:color w:val="000000" w:themeColor="text1"/>
          <w:sz w:val="22"/>
          <w:szCs w:val="22"/>
        </w:rPr>
        <w:t>(</w:t>
      </w:r>
      <w:r w:rsidR="00D43CB8">
        <w:rPr>
          <w:rFonts w:ascii="Times New Roman" w:hAnsi="Times New Roman" w:cs="Times New Roman"/>
          <w:b/>
          <w:bCs/>
          <w:i w:val="0"/>
          <w:iCs w:val="0"/>
          <w:color w:val="FF0000"/>
          <w:sz w:val="22"/>
          <w:szCs w:val="22"/>
        </w:rPr>
        <w:t>Gravina</w:t>
      </w:r>
      <w:r w:rsidR="00D43CB8">
        <w:rPr>
          <w:rFonts w:ascii="Times New Roman" w:hAnsi="Times New Roman" w:cs="Times New Roman"/>
          <w:i w:val="0"/>
          <w:iCs w:val="0"/>
          <w:color w:val="000000" w:themeColor="text1"/>
          <w:sz w:val="22"/>
          <w:szCs w:val="22"/>
        </w:rPr>
        <w:t>)</w:t>
      </w:r>
    </w:p>
    <w:p w14:paraId="41ABAD65" w14:textId="77777777" w:rsidR="004D734C" w:rsidRPr="00084E0D" w:rsidRDefault="00095C4C" w:rsidP="004D734C">
      <w:pPr>
        <w:pStyle w:val="NoSpacing"/>
        <w:numPr>
          <w:ilvl w:val="0"/>
          <w:numId w:val="24"/>
        </w:numPr>
        <w:rPr>
          <w:rFonts w:ascii="Times New Roman" w:hAnsi="Times New Roman" w:cs="Times New Roman"/>
          <w:b/>
          <w:bCs/>
          <w:i w:val="0"/>
          <w:iCs w:val="0"/>
          <w:color w:val="000000" w:themeColor="text1"/>
          <w:sz w:val="22"/>
          <w:szCs w:val="22"/>
        </w:rPr>
      </w:pPr>
      <w:r w:rsidRPr="00084E0D">
        <w:rPr>
          <w:rFonts w:ascii="Times New Roman" w:hAnsi="Times New Roman" w:cs="Times New Roman"/>
          <w:b/>
          <w:bCs/>
          <w:i w:val="0"/>
          <w:iCs w:val="0"/>
          <w:color w:val="000000" w:themeColor="text1"/>
          <w:sz w:val="22"/>
          <w:szCs w:val="22"/>
        </w:rPr>
        <w:t>What is a reasonable standard of care?</w:t>
      </w:r>
    </w:p>
    <w:p w14:paraId="1E57614C" w14:textId="77777777" w:rsidR="00084E0D" w:rsidRPr="00084E0D" w:rsidRDefault="004D734C" w:rsidP="00084E0D">
      <w:pPr>
        <w:pStyle w:val="NoSpacing"/>
        <w:numPr>
          <w:ilvl w:val="1"/>
          <w:numId w:val="24"/>
        </w:numPr>
        <w:rPr>
          <w:rFonts w:ascii="Times New Roman" w:hAnsi="Times New Roman" w:cs="Times New Roman"/>
          <w:b/>
          <w:bCs/>
          <w:i w:val="0"/>
          <w:iCs w:val="0"/>
          <w:color w:val="000000" w:themeColor="text1"/>
          <w:sz w:val="22"/>
          <w:szCs w:val="22"/>
        </w:rPr>
      </w:pPr>
      <w:r>
        <w:rPr>
          <w:rFonts w:ascii="Times New Roman" w:hAnsi="Times New Roman" w:cs="Times New Roman"/>
          <w:i w:val="0"/>
          <w:iCs w:val="0"/>
          <w:color w:val="000000" w:themeColor="text1"/>
          <w:sz w:val="22"/>
          <w:szCs w:val="22"/>
        </w:rPr>
        <w:t>D</w:t>
      </w:r>
      <w:r w:rsidR="00095C4C" w:rsidRPr="004D734C">
        <w:rPr>
          <w:rFonts w:ascii="Times New Roman" w:hAnsi="Times New Roman" w:cs="Times New Roman"/>
          <w:i w:val="0"/>
          <w:iCs w:val="0"/>
          <w:color w:val="000000" w:themeColor="text1"/>
          <w:sz w:val="22"/>
          <w:szCs w:val="22"/>
        </w:rPr>
        <w:t xml:space="preserve">efendants in </w:t>
      </w:r>
      <w:r w:rsidRPr="004D734C">
        <w:rPr>
          <w:rFonts w:ascii="Times New Roman" w:hAnsi="Times New Roman" w:cs="Times New Roman"/>
          <w:i w:val="0"/>
          <w:iCs w:val="0"/>
          <w:sz w:val="22"/>
          <w:szCs w:val="22"/>
        </w:rPr>
        <w:t>(</w:t>
      </w:r>
      <w:r w:rsidRPr="003B025C">
        <w:rPr>
          <w:rFonts w:ascii="Times New Roman" w:hAnsi="Times New Roman" w:cs="Times New Roman"/>
          <w:i w:val="0"/>
          <w:iCs w:val="0"/>
          <w:color w:val="FF0000"/>
          <w:sz w:val="22"/>
          <w:szCs w:val="22"/>
        </w:rPr>
        <w:t>Heffron</w:t>
      </w:r>
      <w:r w:rsidRPr="004D734C">
        <w:rPr>
          <w:rFonts w:ascii="Times New Roman" w:hAnsi="Times New Roman" w:cs="Times New Roman"/>
          <w:i w:val="0"/>
          <w:iCs w:val="0"/>
          <w:sz w:val="22"/>
          <w:szCs w:val="22"/>
        </w:rPr>
        <w:t>)</w:t>
      </w:r>
      <w:r w:rsidR="00084E0D">
        <w:rPr>
          <w:rFonts w:ascii="Times New Roman" w:hAnsi="Times New Roman" w:cs="Times New Roman"/>
          <w:i w:val="0"/>
          <w:iCs w:val="0"/>
          <w:sz w:val="22"/>
          <w:szCs w:val="22"/>
        </w:rPr>
        <w:t xml:space="preserve"> </w:t>
      </w:r>
      <w:r w:rsidR="00095C4C" w:rsidRPr="004D734C">
        <w:rPr>
          <w:rFonts w:ascii="Times New Roman" w:hAnsi="Times New Roman" w:cs="Times New Roman"/>
          <w:i w:val="0"/>
          <w:iCs w:val="0"/>
          <w:color w:val="000000" w:themeColor="text1"/>
          <w:sz w:val="22"/>
          <w:szCs w:val="22"/>
        </w:rPr>
        <w:t>= completely lacked an explanation for the car's disappearance = not a reasonable standard of care.</w:t>
      </w:r>
    </w:p>
    <w:p w14:paraId="1E113871" w14:textId="7DD3DA93" w:rsidR="00084E0D" w:rsidRPr="00084E0D" w:rsidRDefault="004D734C" w:rsidP="003B025C">
      <w:pPr>
        <w:pStyle w:val="NoSpacing"/>
        <w:numPr>
          <w:ilvl w:val="2"/>
          <w:numId w:val="24"/>
        </w:numPr>
        <w:rPr>
          <w:rFonts w:ascii="Times New Roman" w:hAnsi="Times New Roman" w:cs="Times New Roman"/>
          <w:b/>
          <w:bCs/>
          <w:i w:val="0"/>
          <w:iCs w:val="0"/>
          <w:color w:val="000000" w:themeColor="text1"/>
          <w:sz w:val="22"/>
          <w:szCs w:val="22"/>
        </w:rPr>
      </w:pPr>
      <w:r w:rsidRPr="00084E0D">
        <w:rPr>
          <w:rFonts w:ascii="Times New Roman" w:hAnsi="Times New Roman" w:cs="Times New Roman"/>
          <w:i w:val="0"/>
          <w:iCs w:val="0"/>
          <w:sz w:val="22"/>
          <w:szCs w:val="22"/>
        </w:rPr>
        <w:t>(</w:t>
      </w:r>
      <w:r w:rsidRPr="003B025C">
        <w:rPr>
          <w:rFonts w:ascii="Times New Roman" w:hAnsi="Times New Roman" w:cs="Times New Roman"/>
          <w:i w:val="0"/>
          <w:iCs w:val="0"/>
          <w:color w:val="FF0000"/>
          <w:sz w:val="22"/>
          <w:szCs w:val="22"/>
        </w:rPr>
        <w:t>Punch</w:t>
      </w:r>
      <w:r w:rsidRPr="00084E0D">
        <w:rPr>
          <w:rFonts w:ascii="Times New Roman" w:hAnsi="Times New Roman" w:cs="Times New Roman"/>
          <w:i w:val="0"/>
          <w:iCs w:val="0"/>
          <w:sz w:val="22"/>
          <w:szCs w:val="22"/>
        </w:rPr>
        <w:t xml:space="preserve">) </w:t>
      </w:r>
      <w:r w:rsidR="00095C4C" w:rsidRPr="00084E0D">
        <w:rPr>
          <w:rFonts w:ascii="Times New Roman" w:hAnsi="Times New Roman" w:cs="Times New Roman"/>
          <w:i w:val="0"/>
          <w:iCs w:val="0"/>
          <w:color w:val="000000" w:themeColor="text1"/>
          <w:sz w:val="22"/>
          <w:szCs w:val="22"/>
        </w:rPr>
        <w:t xml:space="preserve">= </w:t>
      </w:r>
      <w:r w:rsidR="00084E0D" w:rsidRPr="00084E0D">
        <w:rPr>
          <w:rFonts w:ascii="Times New Roman" w:hAnsi="Times New Roman" w:cs="Times New Roman"/>
          <w:b/>
          <w:bCs/>
          <w:i w:val="0"/>
          <w:iCs w:val="0"/>
          <w:sz w:val="22"/>
          <w:szCs w:val="22"/>
        </w:rPr>
        <w:t>Savoy</w:t>
      </w:r>
      <w:r w:rsidR="00084E0D">
        <w:rPr>
          <w:rFonts w:ascii="Times New Roman" w:hAnsi="Times New Roman" w:cs="Times New Roman"/>
          <w:i w:val="0"/>
          <w:iCs w:val="0"/>
          <w:sz w:val="22"/>
          <w:szCs w:val="22"/>
        </w:rPr>
        <w:t xml:space="preserve"> should</w:t>
      </w:r>
      <w:r w:rsidR="00084E0D" w:rsidRPr="00084E0D">
        <w:rPr>
          <w:rFonts w:ascii="Times New Roman" w:hAnsi="Times New Roman" w:cs="Times New Roman"/>
          <w:i w:val="0"/>
          <w:iCs w:val="0"/>
          <w:sz w:val="22"/>
          <w:szCs w:val="22"/>
        </w:rPr>
        <w:t xml:space="preserve"> have consulted Punch in accepting a </w:t>
      </w:r>
      <w:r w:rsidR="00084E0D" w:rsidRPr="00084E0D">
        <w:rPr>
          <w:rFonts w:ascii="Times New Roman" w:hAnsi="Times New Roman" w:cs="Times New Roman"/>
          <w:b/>
          <w:bCs/>
          <w:i w:val="0"/>
          <w:iCs w:val="0"/>
          <w:sz w:val="22"/>
          <w:szCs w:val="22"/>
        </w:rPr>
        <w:t>new method of transportation and feasibility of insurance</w:t>
      </w:r>
      <w:r w:rsidR="00084E0D" w:rsidRPr="00084E0D">
        <w:rPr>
          <w:rFonts w:ascii="Times New Roman" w:hAnsi="Times New Roman" w:cs="Times New Roman"/>
          <w:i w:val="0"/>
          <w:iCs w:val="0"/>
          <w:sz w:val="22"/>
          <w:szCs w:val="22"/>
        </w:rPr>
        <w:t xml:space="preserve"> costs</w:t>
      </w:r>
    </w:p>
    <w:p w14:paraId="66F2A5A0" w14:textId="0110A7B3" w:rsidR="00084E0D" w:rsidRPr="00084E0D" w:rsidRDefault="00084E0D" w:rsidP="00084E0D">
      <w:pPr>
        <w:pStyle w:val="NoSpacing"/>
        <w:numPr>
          <w:ilvl w:val="2"/>
          <w:numId w:val="24"/>
        </w:numPr>
        <w:rPr>
          <w:rFonts w:ascii="Times New Roman" w:hAnsi="Times New Roman" w:cs="Times New Roman"/>
          <w:i w:val="0"/>
          <w:iCs w:val="0"/>
          <w:color w:val="000000" w:themeColor="text1"/>
          <w:sz w:val="22"/>
          <w:szCs w:val="22"/>
        </w:rPr>
      </w:pPr>
      <w:r w:rsidRPr="00084E0D">
        <w:rPr>
          <w:rFonts w:ascii="Times New Roman" w:hAnsi="Times New Roman" w:cs="Times New Roman"/>
          <w:i w:val="0"/>
          <w:iCs w:val="0"/>
          <w:sz w:val="22"/>
          <w:szCs w:val="22"/>
        </w:rPr>
        <w:t>(</w:t>
      </w:r>
      <w:r w:rsidRPr="003B025C">
        <w:rPr>
          <w:rFonts w:ascii="Times New Roman" w:hAnsi="Times New Roman" w:cs="Times New Roman"/>
          <w:i w:val="0"/>
          <w:iCs w:val="0"/>
          <w:color w:val="FF0000"/>
          <w:sz w:val="22"/>
          <w:szCs w:val="22"/>
        </w:rPr>
        <w:t>Punch</w:t>
      </w:r>
      <w:r w:rsidRPr="00084E0D">
        <w:rPr>
          <w:rFonts w:ascii="Times New Roman" w:hAnsi="Times New Roman" w:cs="Times New Roman"/>
          <w:i w:val="0"/>
          <w:iCs w:val="0"/>
          <w:sz w:val="22"/>
          <w:szCs w:val="22"/>
        </w:rPr>
        <w:t xml:space="preserve">) </w:t>
      </w:r>
      <w:r w:rsidRPr="00084E0D">
        <w:rPr>
          <w:rFonts w:ascii="Times New Roman" w:hAnsi="Times New Roman" w:cs="Times New Roman"/>
          <w:i w:val="0"/>
          <w:iCs w:val="0"/>
          <w:color w:val="000000" w:themeColor="text1"/>
          <w:sz w:val="22"/>
          <w:szCs w:val="22"/>
        </w:rPr>
        <w:t xml:space="preserve">= </w:t>
      </w:r>
      <w:r w:rsidRPr="00084E0D">
        <w:rPr>
          <w:rFonts w:ascii="Times New Roman" w:hAnsi="Times New Roman" w:cs="Times New Roman"/>
          <w:b/>
          <w:bCs/>
          <w:i w:val="0"/>
          <w:iCs w:val="0"/>
          <w:color w:val="000000" w:themeColor="text1"/>
          <w:sz w:val="22"/>
          <w:szCs w:val="22"/>
        </w:rPr>
        <w:t>Walker</w:t>
      </w:r>
      <w:r w:rsidRPr="00084E0D">
        <w:rPr>
          <w:rFonts w:ascii="Times New Roman" w:hAnsi="Times New Roman" w:cs="Times New Roman"/>
          <w:i w:val="0"/>
          <w:iCs w:val="0"/>
          <w:color w:val="000000" w:themeColor="text1"/>
          <w:sz w:val="22"/>
          <w:szCs w:val="22"/>
        </w:rPr>
        <w:t xml:space="preserve"> should have consulted Punch on the </w:t>
      </w:r>
      <w:r w:rsidRPr="00084E0D">
        <w:rPr>
          <w:rFonts w:ascii="Times New Roman" w:hAnsi="Times New Roman" w:cs="Times New Roman"/>
          <w:b/>
          <w:bCs/>
          <w:i w:val="0"/>
          <w:iCs w:val="0"/>
          <w:color w:val="000000" w:themeColor="text1"/>
          <w:sz w:val="22"/>
          <w:szCs w:val="22"/>
        </w:rPr>
        <w:t>options for transportation</w:t>
      </w:r>
      <w:r w:rsidRPr="00084E0D">
        <w:rPr>
          <w:rFonts w:ascii="Times New Roman" w:hAnsi="Times New Roman" w:cs="Times New Roman"/>
          <w:i w:val="0"/>
          <w:iCs w:val="0"/>
          <w:color w:val="000000" w:themeColor="text1"/>
          <w:sz w:val="22"/>
          <w:szCs w:val="22"/>
        </w:rPr>
        <w:t xml:space="preserve"> </w:t>
      </w:r>
    </w:p>
    <w:p w14:paraId="7E26E4EB" w14:textId="1491F158" w:rsidR="00095C4C" w:rsidRPr="00084E0D" w:rsidRDefault="004D734C" w:rsidP="00084E0D">
      <w:pPr>
        <w:pStyle w:val="NoSpacing"/>
        <w:numPr>
          <w:ilvl w:val="2"/>
          <w:numId w:val="24"/>
        </w:numPr>
        <w:rPr>
          <w:rFonts w:ascii="Times New Roman" w:hAnsi="Times New Roman" w:cs="Times New Roman"/>
          <w:b/>
          <w:bCs/>
          <w:i w:val="0"/>
          <w:iCs w:val="0"/>
          <w:color w:val="000000" w:themeColor="text1"/>
          <w:sz w:val="22"/>
          <w:szCs w:val="22"/>
        </w:rPr>
      </w:pPr>
      <w:r w:rsidRPr="00084E0D">
        <w:rPr>
          <w:rFonts w:ascii="Times New Roman" w:hAnsi="Times New Roman" w:cs="Times New Roman"/>
          <w:i w:val="0"/>
          <w:iCs w:val="0"/>
          <w:sz w:val="22"/>
          <w:szCs w:val="22"/>
        </w:rPr>
        <w:t>(</w:t>
      </w:r>
      <w:r w:rsidRPr="003B025C">
        <w:rPr>
          <w:rFonts w:ascii="Times New Roman" w:hAnsi="Times New Roman" w:cs="Times New Roman"/>
          <w:i w:val="0"/>
          <w:iCs w:val="0"/>
          <w:color w:val="FF0000"/>
          <w:sz w:val="22"/>
          <w:szCs w:val="22"/>
        </w:rPr>
        <w:t>Punch</w:t>
      </w:r>
      <w:r w:rsidRPr="00084E0D">
        <w:rPr>
          <w:rFonts w:ascii="Times New Roman" w:hAnsi="Times New Roman" w:cs="Times New Roman"/>
          <w:i w:val="0"/>
          <w:iCs w:val="0"/>
          <w:sz w:val="22"/>
          <w:szCs w:val="22"/>
        </w:rPr>
        <w:t xml:space="preserve">) </w:t>
      </w:r>
      <w:r w:rsidR="00095C4C" w:rsidRPr="00084E0D">
        <w:rPr>
          <w:rFonts w:ascii="Times New Roman" w:hAnsi="Times New Roman" w:cs="Times New Roman"/>
          <w:i w:val="0"/>
          <w:iCs w:val="0"/>
          <w:color w:val="000000" w:themeColor="text1"/>
          <w:sz w:val="22"/>
          <w:szCs w:val="22"/>
        </w:rPr>
        <w:t xml:space="preserve">= </w:t>
      </w:r>
      <w:r w:rsidRPr="00084E0D">
        <w:rPr>
          <w:rFonts w:ascii="Times New Roman" w:hAnsi="Times New Roman" w:cs="Times New Roman"/>
          <w:i w:val="0"/>
          <w:iCs w:val="0"/>
          <w:color w:val="000000" w:themeColor="text1"/>
          <w:sz w:val="22"/>
          <w:szCs w:val="22"/>
        </w:rPr>
        <w:t>CN d</w:t>
      </w:r>
      <w:r w:rsidR="00095C4C" w:rsidRPr="00084E0D">
        <w:rPr>
          <w:rFonts w:ascii="Times New Roman" w:hAnsi="Times New Roman" w:cs="Times New Roman"/>
          <w:i w:val="0"/>
          <w:iCs w:val="0"/>
          <w:color w:val="000000" w:themeColor="text1"/>
          <w:sz w:val="22"/>
          <w:szCs w:val="22"/>
        </w:rPr>
        <w:t xml:space="preserve">id breach the standard of reasonable care = </w:t>
      </w:r>
      <w:r w:rsidR="00095C4C" w:rsidRPr="00084E0D">
        <w:rPr>
          <w:rFonts w:ascii="Times New Roman" w:hAnsi="Times New Roman" w:cs="Times New Roman"/>
          <w:b/>
          <w:bCs/>
          <w:i w:val="0"/>
          <w:iCs w:val="0"/>
          <w:color w:val="000000" w:themeColor="text1"/>
          <w:sz w:val="22"/>
          <w:szCs w:val="22"/>
        </w:rPr>
        <w:t>had no explanation for where the ring went</w:t>
      </w:r>
      <w:r w:rsidR="00095C4C" w:rsidRPr="00084E0D">
        <w:rPr>
          <w:rFonts w:ascii="Times New Roman" w:hAnsi="Times New Roman" w:cs="Times New Roman"/>
          <w:i w:val="0"/>
          <w:iCs w:val="0"/>
          <w:color w:val="000000" w:themeColor="text1"/>
          <w:sz w:val="22"/>
          <w:szCs w:val="22"/>
        </w:rPr>
        <w:t xml:space="preserve"> - </w:t>
      </w:r>
      <w:proofErr w:type="gramStart"/>
      <w:r w:rsidR="00095C4C" w:rsidRPr="00084E0D">
        <w:rPr>
          <w:rFonts w:ascii="Times New Roman" w:hAnsi="Times New Roman" w:cs="Times New Roman"/>
          <w:i w:val="0"/>
          <w:iCs w:val="0"/>
          <w:color w:val="000000" w:themeColor="text1"/>
          <w:sz w:val="22"/>
          <w:szCs w:val="22"/>
        </w:rPr>
        <w:t>similar to</w:t>
      </w:r>
      <w:proofErr w:type="gramEnd"/>
      <w:r w:rsidR="00095C4C" w:rsidRPr="00084E0D">
        <w:rPr>
          <w:rFonts w:ascii="Times New Roman" w:hAnsi="Times New Roman" w:cs="Times New Roman"/>
          <w:i w:val="0"/>
          <w:iCs w:val="0"/>
          <w:color w:val="000000" w:themeColor="text1"/>
          <w:sz w:val="22"/>
          <w:szCs w:val="22"/>
        </w:rPr>
        <w:t xml:space="preserve"> </w:t>
      </w:r>
      <w:r w:rsidR="00095C4C" w:rsidRPr="003B025C">
        <w:rPr>
          <w:rFonts w:ascii="Times New Roman" w:hAnsi="Times New Roman" w:cs="Times New Roman"/>
          <w:i w:val="0"/>
          <w:iCs w:val="0"/>
          <w:color w:val="FF0000"/>
          <w:sz w:val="22"/>
          <w:szCs w:val="22"/>
        </w:rPr>
        <w:t xml:space="preserve">Heffron </w:t>
      </w:r>
      <w:r w:rsidR="00095C4C" w:rsidRPr="00084E0D">
        <w:rPr>
          <w:rFonts w:ascii="Times New Roman" w:hAnsi="Times New Roman" w:cs="Times New Roman"/>
          <w:i w:val="0"/>
          <w:iCs w:val="0"/>
          <w:color w:val="000000" w:themeColor="text1"/>
          <w:sz w:val="22"/>
          <w:szCs w:val="22"/>
        </w:rPr>
        <w:t xml:space="preserve">and the parked car </w:t>
      </w:r>
      <w:r w:rsidR="00095C4C" w:rsidRPr="00084E0D">
        <w:rPr>
          <w:rFonts w:ascii="Cambria Math" w:hAnsi="Cambria Math" w:cs="Cambria Math"/>
          <w:i w:val="0"/>
          <w:iCs w:val="0"/>
          <w:color w:val="000000" w:themeColor="text1"/>
          <w:sz w:val="22"/>
          <w:szCs w:val="22"/>
        </w:rPr>
        <w:t>⇒</w:t>
      </w:r>
      <w:r w:rsidR="00095C4C" w:rsidRPr="00084E0D">
        <w:rPr>
          <w:rFonts w:ascii="Times New Roman" w:hAnsi="Times New Roman" w:cs="Times New Roman"/>
          <w:i w:val="0"/>
          <w:iCs w:val="0"/>
          <w:color w:val="000000" w:themeColor="text1"/>
          <w:sz w:val="22"/>
          <w:szCs w:val="22"/>
        </w:rPr>
        <w:t xml:space="preserve"> duty breached.</w:t>
      </w:r>
    </w:p>
    <w:p w14:paraId="1D175307" w14:textId="4FAE5ADE" w:rsidR="003B5375" w:rsidRDefault="00095C4C" w:rsidP="004D734C">
      <w:pPr>
        <w:pStyle w:val="NoSpacing"/>
        <w:numPr>
          <w:ilvl w:val="0"/>
          <w:numId w:val="24"/>
        </w:numPr>
        <w:rPr>
          <w:rFonts w:ascii="Times New Roman" w:hAnsi="Times New Roman" w:cs="Times New Roman"/>
          <w:i w:val="0"/>
          <w:iCs w:val="0"/>
          <w:color w:val="000000" w:themeColor="text1"/>
          <w:sz w:val="22"/>
          <w:szCs w:val="22"/>
        </w:rPr>
      </w:pPr>
      <w:r w:rsidRPr="00084E0D">
        <w:rPr>
          <w:rFonts w:ascii="Times New Roman" w:hAnsi="Times New Roman" w:cs="Times New Roman"/>
          <w:b/>
          <w:bCs/>
          <w:i w:val="0"/>
          <w:iCs w:val="0"/>
          <w:color w:val="000000" w:themeColor="text1"/>
          <w:sz w:val="22"/>
          <w:szCs w:val="22"/>
        </w:rPr>
        <w:t xml:space="preserve">Exculpatory clauses </w:t>
      </w:r>
      <w:r w:rsidRPr="004D734C">
        <w:rPr>
          <w:rFonts w:ascii="Times New Roman" w:hAnsi="Times New Roman" w:cs="Times New Roman"/>
          <w:i w:val="0"/>
          <w:iCs w:val="0"/>
          <w:color w:val="000000" w:themeColor="text1"/>
          <w:sz w:val="22"/>
          <w:szCs w:val="22"/>
        </w:rPr>
        <w:t xml:space="preserve">regarding fundamental aspects of the agreement </w:t>
      </w:r>
      <w:r w:rsidRPr="00084E0D">
        <w:rPr>
          <w:rFonts w:ascii="Times New Roman" w:hAnsi="Times New Roman" w:cs="Times New Roman"/>
          <w:i w:val="0"/>
          <w:iCs w:val="0"/>
          <w:color w:val="000000" w:themeColor="text1"/>
          <w:sz w:val="22"/>
          <w:szCs w:val="22"/>
          <w:u w:val="single"/>
        </w:rPr>
        <w:t>DO NOT</w:t>
      </w:r>
      <w:r w:rsidRPr="004D734C">
        <w:rPr>
          <w:rFonts w:ascii="Times New Roman" w:hAnsi="Times New Roman" w:cs="Times New Roman"/>
          <w:i w:val="0"/>
          <w:iCs w:val="0"/>
          <w:color w:val="000000" w:themeColor="text1"/>
          <w:sz w:val="22"/>
          <w:szCs w:val="22"/>
        </w:rPr>
        <w:t xml:space="preserve"> minimize a bailee’s duty of care </w:t>
      </w:r>
      <w:r w:rsidR="004D734C" w:rsidRPr="004D734C">
        <w:rPr>
          <w:rFonts w:ascii="Times New Roman" w:hAnsi="Times New Roman" w:cs="Times New Roman"/>
          <w:i w:val="0"/>
          <w:iCs w:val="0"/>
          <w:sz w:val="22"/>
          <w:szCs w:val="22"/>
        </w:rPr>
        <w:t>(</w:t>
      </w:r>
      <w:r w:rsidR="004D734C" w:rsidRPr="004D734C">
        <w:rPr>
          <w:rFonts w:ascii="Times New Roman" w:hAnsi="Times New Roman" w:cs="Times New Roman"/>
          <w:b/>
          <w:bCs/>
          <w:i w:val="0"/>
          <w:iCs w:val="0"/>
          <w:color w:val="FF0000"/>
          <w:sz w:val="22"/>
          <w:szCs w:val="22"/>
        </w:rPr>
        <w:t>Heffron</w:t>
      </w:r>
      <w:r w:rsidR="004D734C" w:rsidRPr="004D734C">
        <w:rPr>
          <w:rFonts w:ascii="Times New Roman" w:hAnsi="Times New Roman" w:cs="Times New Roman"/>
          <w:i w:val="0"/>
          <w:iCs w:val="0"/>
          <w:sz w:val="22"/>
          <w:szCs w:val="22"/>
        </w:rPr>
        <w:t>)</w:t>
      </w:r>
    </w:p>
    <w:p w14:paraId="020FBF31" w14:textId="1D212F11" w:rsidR="00095C4C" w:rsidRPr="003B5375" w:rsidRDefault="00095C4C" w:rsidP="003B5375">
      <w:pPr>
        <w:pStyle w:val="NoSpacing"/>
        <w:numPr>
          <w:ilvl w:val="1"/>
          <w:numId w:val="24"/>
        </w:numPr>
        <w:rPr>
          <w:rFonts w:ascii="Times New Roman" w:hAnsi="Times New Roman" w:cs="Times New Roman"/>
          <w:i w:val="0"/>
          <w:iCs w:val="0"/>
          <w:color w:val="000000" w:themeColor="text1"/>
          <w:sz w:val="22"/>
          <w:szCs w:val="22"/>
        </w:rPr>
      </w:pPr>
      <w:r w:rsidRPr="003B5375">
        <w:rPr>
          <w:rFonts w:ascii="Times New Roman" w:hAnsi="Times New Roman" w:cs="Times New Roman"/>
          <w:i w:val="0"/>
          <w:iCs w:val="0"/>
          <w:color w:val="000000" w:themeColor="text1"/>
          <w:sz w:val="22"/>
          <w:szCs w:val="22"/>
        </w:rPr>
        <w:t>(to the extent it doesn't go against standard of care an owner would do, they’re fine).</w:t>
      </w:r>
    </w:p>
    <w:p w14:paraId="21D0B86C" w14:textId="2F0EE7EC" w:rsidR="00095C4C" w:rsidRPr="003B025C" w:rsidRDefault="00084E0D" w:rsidP="003B025C">
      <w:pPr>
        <w:pStyle w:val="NoSpacing"/>
        <w:numPr>
          <w:ilvl w:val="0"/>
          <w:numId w:val="24"/>
        </w:numPr>
        <w:rPr>
          <w:rFonts w:ascii="Times New Roman" w:hAnsi="Times New Roman" w:cs="Times New Roman"/>
          <w:i w:val="0"/>
          <w:iCs w:val="0"/>
          <w:color w:val="000000" w:themeColor="text1"/>
          <w:sz w:val="22"/>
          <w:szCs w:val="22"/>
        </w:rPr>
      </w:pPr>
      <w:r>
        <w:rPr>
          <w:rFonts w:ascii="Times New Roman" w:hAnsi="Times New Roman" w:cs="Times New Roman"/>
          <w:i w:val="0"/>
          <w:iCs w:val="0"/>
          <w:color w:val="000000" w:themeColor="text1"/>
          <w:sz w:val="22"/>
          <w:szCs w:val="22"/>
        </w:rPr>
        <w:lastRenderedPageBreak/>
        <w:t>There</w:t>
      </w:r>
      <w:r w:rsidR="00095C4C" w:rsidRPr="004D734C">
        <w:rPr>
          <w:rFonts w:ascii="Times New Roman" w:hAnsi="Times New Roman" w:cs="Times New Roman"/>
          <w:i w:val="0"/>
          <w:iCs w:val="0"/>
          <w:color w:val="000000" w:themeColor="text1"/>
          <w:sz w:val="22"/>
          <w:szCs w:val="22"/>
        </w:rPr>
        <w:t xml:space="preserve"> is a legal duty of care for </w:t>
      </w:r>
      <w:r w:rsidR="00095C4C" w:rsidRPr="00084E0D">
        <w:rPr>
          <w:rFonts w:ascii="Times New Roman" w:hAnsi="Times New Roman" w:cs="Times New Roman"/>
          <w:i w:val="0"/>
          <w:iCs w:val="0"/>
          <w:color w:val="000000" w:themeColor="text1"/>
          <w:sz w:val="22"/>
          <w:szCs w:val="22"/>
          <w:u w:val="single"/>
        </w:rPr>
        <w:t>goods attached</w:t>
      </w:r>
      <w:r w:rsidR="00095C4C" w:rsidRPr="004D734C">
        <w:rPr>
          <w:rFonts w:ascii="Times New Roman" w:hAnsi="Times New Roman" w:cs="Times New Roman"/>
          <w:i w:val="0"/>
          <w:iCs w:val="0"/>
          <w:color w:val="000000" w:themeColor="text1"/>
          <w:sz w:val="22"/>
          <w:szCs w:val="22"/>
        </w:rPr>
        <w:t xml:space="preserve"> to or </w:t>
      </w:r>
      <w:r w:rsidR="00095C4C" w:rsidRPr="00084E0D">
        <w:rPr>
          <w:rFonts w:ascii="Times New Roman" w:hAnsi="Times New Roman" w:cs="Times New Roman"/>
          <w:i w:val="0"/>
          <w:iCs w:val="0"/>
          <w:color w:val="000000" w:themeColor="text1"/>
          <w:sz w:val="22"/>
          <w:szCs w:val="22"/>
          <w:u w:val="single"/>
        </w:rPr>
        <w:t>inside the bailed item</w:t>
      </w:r>
      <w:r w:rsidR="00095C4C" w:rsidRPr="004D734C">
        <w:rPr>
          <w:rFonts w:ascii="Times New Roman" w:hAnsi="Times New Roman" w:cs="Times New Roman"/>
          <w:i w:val="0"/>
          <w:iCs w:val="0"/>
          <w:color w:val="000000" w:themeColor="text1"/>
          <w:sz w:val="22"/>
          <w:szCs w:val="22"/>
        </w:rPr>
        <w:t xml:space="preserve"> if their presence is not unusual</w:t>
      </w:r>
      <w:r w:rsidR="003B025C">
        <w:rPr>
          <w:rFonts w:ascii="Times New Roman" w:hAnsi="Times New Roman" w:cs="Times New Roman"/>
          <w:i w:val="0"/>
          <w:iCs w:val="0"/>
          <w:color w:val="000000" w:themeColor="text1"/>
          <w:sz w:val="22"/>
          <w:szCs w:val="22"/>
        </w:rPr>
        <w:t xml:space="preserve"> </w:t>
      </w:r>
      <w:r w:rsidR="004D734C" w:rsidRPr="003B025C">
        <w:rPr>
          <w:rFonts w:ascii="Times New Roman" w:hAnsi="Times New Roman" w:cs="Times New Roman"/>
          <w:i w:val="0"/>
          <w:iCs w:val="0"/>
          <w:sz w:val="22"/>
          <w:szCs w:val="22"/>
        </w:rPr>
        <w:t>(</w:t>
      </w:r>
      <w:r w:rsidR="004D734C" w:rsidRPr="003B025C">
        <w:rPr>
          <w:rFonts w:ascii="Times New Roman" w:hAnsi="Times New Roman" w:cs="Times New Roman"/>
          <w:b/>
          <w:bCs/>
          <w:i w:val="0"/>
          <w:iCs w:val="0"/>
          <w:color w:val="FF0000"/>
          <w:sz w:val="22"/>
          <w:szCs w:val="22"/>
        </w:rPr>
        <w:t>Heffron</w:t>
      </w:r>
      <w:r w:rsidR="004D734C" w:rsidRPr="003B025C">
        <w:rPr>
          <w:rFonts w:ascii="Times New Roman" w:hAnsi="Times New Roman" w:cs="Times New Roman"/>
          <w:i w:val="0"/>
          <w:iCs w:val="0"/>
          <w:sz w:val="22"/>
          <w:szCs w:val="22"/>
        </w:rPr>
        <w:t>)</w:t>
      </w:r>
      <w:r w:rsidR="00D43CB8" w:rsidRPr="003B025C">
        <w:rPr>
          <w:rFonts w:ascii="Times New Roman" w:hAnsi="Times New Roman" w:cs="Times New Roman"/>
          <w:i w:val="0"/>
          <w:iCs w:val="0"/>
          <w:sz w:val="22"/>
          <w:szCs w:val="22"/>
        </w:rPr>
        <w:t xml:space="preserve"> </w:t>
      </w:r>
      <w:r w:rsidR="00095C4C" w:rsidRPr="003B025C">
        <w:rPr>
          <w:rFonts w:ascii="Times New Roman" w:hAnsi="Times New Roman" w:cs="Times New Roman"/>
          <w:i w:val="0"/>
          <w:iCs w:val="0"/>
          <w:color w:val="000000" w:themeColor="text1"/>
          <w:sz w:val="22"/>
          <w:szCs w:val="22"/>
        </w:rPr>
        <w:t xml:space="preserve">= books in the backseat of the car not something too unusual and therefore </w:t>
      </w:r>
      <w:r w:rsidR="00095C4C" w:rsidRPr="003B025C">
        <w:rPr>
          <w:rFonts w:ascii="Times New Roman" w:hAnsi="Times New Roman" w:cs="Times New Roman"/>
          <w:b/>
          <w:bCs/>
          <w:i w:val="0"/>
          <w:iCs w:val="0"/>
          <w:color w:val="000000" w:themeColor="text1"/>
          <w:sz w:val="22"/>
          <w:szCs w:val="22"/>
        </w:rPr>
        <w:t>also under the legal duty of the bailee</w:t>
      </w:r>
      <w:r w:rsidR="00095C4C" w:rsidRPr="003B025C">
        <w:rPr>
          <w:rFonts w:ascii="Times New Roman" w:hAnsi="Times New Roman" w:cs="Times New Roman"/>
          <w:i w:val="0"/>
          <w:iCs w:val="0"/>
          <w:color w:val="000000" w:themeColor="text1"/>
          <w:sz w:val="22"/>
          <w:szCs w:val="22"/>
        </w:rPr>
        <w:t xml:space="preserve"> to take a reasonable standard of care.</w:t>
      </w:r>
    </w:p>
    <w:p w14:paraId="27BFB3A3" w14:textId="77777777" w:rsidR="003B5375" w:rsidRPr="003B5375" w:rsidRDefault="003B5375" w:rsidP="003B5375">
      <w:pPr>
        <w:pStyle w:val="NoSpacing"/>
        <w:rPr>
          <w:rFonts w:ascii="Times New Roman" w:hAnsi="Times New Roman" w:cs="Times New Roman"/>
          <w:i w:val="0"/>
          <w:iCs w:val="0"/>
          <w:sz w:val="22"/>
          <w:szCs w:val="22"/>
        </w:rPr>
      </w:pPr>
    </w:p>
    <w:p w14:paraId="5F3FB889" w14:textId="020E7C51" w:rsidR="00095C4C" w:rsidRPr="00B5077D" w:rsidRDefault="00095C4C" w:rsidP="003B5375">
      <w:pPr>
        <w:pStyle w:val="NoSpacing"/>
        <w:rPr>
          <w:rFonts w:ascii="Times New Roman" w:hAnsi="Times New Roman" w:cs="Times New Roman"/>
          <w:b/>
          <w:bCs/>
          <w:i w:val="0"/>
          <w:iCs w:val="0"/>
          <w:color w:val="000000" w:themeColor="text1"/>
          <w:sz w:val="22"/>
          <w:szCs w:val="22"/>
          <w:u w:val="single"/>
        </w:rPr>
      </w:pPr>
      <w:r w:rsidRPr="00B5077D">
        <w:rPr>
          <w:rFonts w:ascii="Times New Roman" w:hAnsi="Times New Roman" w:cs="Times New Roman"/>
          <w:b/>
          <w:bCs/>
          <w:i w:val="0"/>
          <w:iCs w:val="0"/>
          <w:color w:val="000000" w:themeColor="text1"/>
          <w:sz w:val="22"/>
          <w:szCs w:val="22"/>
          <w:u w:val="single"/>
        </w:rPr>
        <w:t>QUESTION 3 - Was there a sub-bailment?</w:t>
      </w:r>
    </w:p>
    <w:p w14:paraId="498BFDAA" w14:textId="4E625D59" w:rsidR="003B5375" w:rsidRPr="003B5375" w:rsidRDefault="003B5375" w:rsidP="003B5375">
      <w:pPr>
        <w:pStyle w:val="NoSpacing"/>
        <w:numPr>
          <w:ilvl w:val="0"/>
          <w:numId w:val="24"/>
        </w:numPr>
        <w:rPr>
          <w:rFonts w:ascii="Times New Roman" w:hAnsi="Times New Roman" w:cs="Times New Roman"/>
          <w:i w:val="0"/>
          <w:iCs w:val="0"/>
          <w:sz w:val="22"/>
          <w:szCs w:val="22"/>
        </w:rPr>
      </w:pPr>
      <w:r w:rsidRPr="004D734C">
        <w:rPr>
          <w:rFonts w:ascii="Times New Roman" w:hAnsi="Times New Roman" w:cs="Times New Roman"/>
          <w:i w:val="0"/>
          <w:iCs w:val="0"/>
          <w:sz w:val="22"/>
          <w:szCs w:val="22"/>
        </w:rPr>
        <w:t>(</w:t>
      </w:r>
      <w:r w:rsidRPr="004D734C">
        <w:rPr>
          <w:rFonts w:ascii="Times New Roman" w:hAnsi="Times New Roman" w:cs="Times New Roman"/>
          <w:b/>
          <w:bCs/>
          <w:i w:val="0"/>
          <w:iCs w:val="0"/>
          <w:color w:val="FF0000"/>
          <w:sz w:val="22"/>
          <w:szCs w:val="22"/>
        </w:rPr>
        <w:t>Punch</w:t>
      </w:r>
      <w:r w:rsidRPr="004D734C">
        <w:rPr>
          <w:rFonts w:ascii="Times New Roman" w:hAnsi="Times New Roman" w:cs="Times New Roman"/>
          <w:i w:val="0"/>
          <w:iCs w:val="0"/>
          <w:sz w:val="22"/>
          <w:szCs w:val="22"/>
        </w:rPr>
        <w:t>)</w:t>
      </w:r>
      <w:r w:rsidR="00095C4C" w:rsidRPr="003B5375">
        <w:rPr>
          <w:rFonts w:ascii="Times New Roman" w:hAnsi="Times New Roman" w:cs="Times New Roman"/>
          <w:i w:val="0"/>
          <w:iCs w:val="0"/>
          <w:sz w:val="22"/>
          <w:szCs w:val="22"/>
        </w:rPr>
        <w:t xml:space="preserve"> = Extends the notion of bailment to sub-bailee’s as well. (Change in possession without ownership for a particular purpose). </w:t>
      </w:r>
    </w:p>
    <w:p w14:paraId="23593073" w14:textId="77777777" w:rsidR="003B5375" w:rsidRPr="003B5375" w:rsidRDefault="00095C4C" w:rsidP="003B5375">
      <w:pPr>
        <w:pStyle w:val="NoSpacing"/>
        <w:numPr>
          <w:ilvl w:val="1"/>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Sub-bailment also has a legal standard of care that must be made to the original and prior bailors</w:t>
      </w:r>
    </w:p>
    <w:p w14:paraId="5FE66C37" w14:textId="77777777" w:rsidR="003B5375" w:rsidRPr="003B5375" w:rsidRDefault="00095C4C" w:rsidP="003B5375">
      <w:pPr>
        <w:pStyle w:val="NoSpacing"/>
        <w:numPr>
          <w:ilvl w:val="1"/>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 xml:space="preserve">Same legal standard: Burden is on the (sub) bailee to show that </w:t>
      </w:r>
      <w:r w:rsidRPr="003B5375">
        <w:rPr>
          <w:rFonts w:ascii="Times New Roman" w:hAnsi="Times New Roman" w:cs="Times New Roman"/>
          <w:b/>
          <w:bCs/>
          <w:i w:val="0"/>
          <w:iCs w:val="0"/>
          <w:sz w:val="22"/>
          <w:szCs w:val="22"/>
        </w:rPr>
        <w:t>damage occurred without any neglect</w:t>
      </w:r>
      <w:r w:rsidRPr="003B5375">
        <w:rPr>
          <w:rFonts w:ascii="Times New Roman" w:hAnsi="Times New Roman" w:cs="Times New Roman"/>
          <w:i w:val="0"/>
          <w:iCs w:val="0"/>
          <w:sz w:val="22"/>
          <w:szCs w:val="22"/>
        </w:rPr>
        <w:t xml:space="preserve">, default or misconduct on their part </w:t>
      </w:r>
      <w:proofErr w:type="gramStart"/>
      <w:r w:rsidRPr="003B5375">
        <w:rPr>
          <w:rFonts w:ascii="Times New Roman" w:hAnsi="Times New Roman" w:cs="Times New Roman"/>
          <w:i w:val="0"/>
          <w:iCs w:val="0"/>
          <w:sz w:val="22"/>
          <w:szCs w:val="22"/>
        </w:rPr>
        <w:t>in order to</w:t>
      </w:r>
      <w:proofErr w:type="gramEnd"/>
      <w:r w:rsidRPr="003B5375">
        <w:rPr>
          <w:rFonts w:ascii="Times New Roman" w:hAnsi="Times New Roman" w:cs="Times New Roman"/>
          <w:i w:val="0"/>
          <w:iCs w:val="0"/>
          <w:sz w:val="22"/>
          <w:szCs w:val="22"/>
        </w:rPr>
        <w:t xml:space="preserve"> escape liability</w:t>
      </w:r>
    </w:p>
    <w:p w14:paraId="09029196" w14:textId="44C3B733" w:rsidR="00095C4C" w:rsidRDefault="003B5375" w:rsidP="003B5375">
      <w:pPr>
        <w:pStyle w:val="NoSpacing"/>
        <w:numPr>
          <w:ilvl w:val="2"/>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V</w:t>
      </w:r>
      <w:r w:rsidR="00095C4C" w:rsidRPr="003B5375">
        <w:rPr>
          <w:rFonts w:ascii="Times New Roman" w:hAnsi="Times New Roman" w:cs="Times New Roman"/>
          <w:i w:val="0"/>
          <w:iCs w:val="0"/>
          <w:sz w:val="22"/>
          <w:szCs w:val="22"/>
        </w:rPr>
        <w:t xml:space="preserve">iew of exculpatory clauses </w:t>
      </w:r>
      <w:r w:rsidRPr="003B5375">
        <w:rPr>
          <w:rFonts w:ascii="Times New Roman" w:hAnsi="Times New Roman" w:cs="Times New Roman"/>
          <w:i w:val="0"/>
          <w:iCs w:val="0"/>
          <w:sz w:val="22"/>
          <w:szCs w:val="22"/>
        </w:rPr>
        <w:t>in (</w:t>
      </w:r>
      <w:r w:rsidRPr="003B5375">
        <w:rPr>
          <w:rFonts w:ascii="Times New Roman" w:hAnsi="Times New Roman" w:cs="Times New Roman"/>
          <w:b/>
          <w:bCs/>
          <w:i w:val="0"/>
          <w:iCs w:val="0"/>
          <w:color w:val="FF0000"/>
          <w:sz w:val="22"/>
          <w:szCs w:val="22"/>
        </w:rPr>
        <w:t>Heffron</w:t>
      </w:r>
      <w:r w:rsidRPr="003B5375">
        <w:rPr>
          <w:rFonts w:ascii="Times New Roman" w:hAnsi="Times New Roman" w:cs="Times New Roman"/>
          <w:i w:val="0"/>
          <w:iCs w:val="0"/>
          <w:sz w:val="22"/>
          <w:szCs w:val="22"/>
        </w:rPr>
        <w:t>)</w:t>
      </w:r>
      <w:r w:rsidRPr="003B5375">
        <w:rPr>
          <w:rFonts w:ascii="Times New Roman" w:hAnsi="Times New Roman" w:cs="Times New Roman"/>
          <w:i w:val="0"/>
          <w:iCs w:val="0"/>
          <w:color w:val="000000" w:themeColor="text1"/>
          <w:sz w:val="22"/>
          <w:szCs w:val="22"/>
        </w:rPr>
        <w:t xml:space="preserve"> </w:t>
      </w:r>
      <w:r w:rsidR="00095C4C" w:rsidRPr="003B5375">
        <w:rPr>
          <w:rFonts w:ascii="Times New Roman" w:hAnsi="Times New Roman" w:cs="Times New Roman"/>
          <w:i w:val="0"/>
          <w:iCs w:val="0"/>
          <w:sz w:val="22"/>
          <w:szCs w:val="22"/>
        </w:rPr>
        <w:t>also app</w:t>
      </w:r>
      <w:r w:rsidRPr="003B5375">
        <w:rPr>
          <w:rFonts w:ascii="Times New Roman" w:hAnsi="Times New Roman" w:cs="Times New Roman"/>
          <w:i w:val="0"/>
          <w:iCs w:val="0"/>
          <w:sz w:val="22"/>
          <w:szCs w:val="22"/>
        </w:rPr>
        <w:t>lies</w:t>
      </w:r>
    </w:p>
    <w:p w14:paraId="003BC2FF" w14:textId="33EF46F8" w:rsidR="003B025C" w:rsidRPr="003B025C" w:rsidRDefault="003B025C" w:rsidP="003B025C">
      <w:pPr>
        <w:pStyle w:val="NoSpacing"/>
        <w:numPr>
          <w:ilvl w:val="1"/>
          <w:numId w:val="24"/>
        </w:numPr>
        <w:rPr>
          <w:rFonts w:ascii="Times New Roman" w:hAnsi="Times New Roman" w:cs="Times New Roman"/>
          <w:i w:val="0"/>
          <w:iCs w:val="0"/>
          <w:sz w:val="22"/>
          <w:szCs w:val="22"/>
        </w:rPr>
      </w:pPr>
      <w:r w:rsidRPr="003B025C">
        <w:rPr>
          <w:rFonts w:ascii="Times New Roman" w:hAnsi="Times New Roman" w:cs="Times New Roman"/>
          <w:i w:val="0"/>
          <w:iCs w:val="0"/>
          <w:sz w:val="22"/>
          <w:szCs w:val="22"/>
        </w:rPr>
        <w:t xml:space="preserve">One </w:t>
      </w:r>
      <w:r w:rsidRPr="003B025C">
        <w:rPr>
          <w:rFonts w:ascii="Times New Roman" w:hAnsi="Times New Roman" w:cs="Times New Roman"/>
          <w:b/>
          <w:bCs/>
          <w:i w:val="0"/>
          <w:iCs w:val="0"/>
          <w:sz w:val="22"/>
          <w:szCs w:val="22"/>
        </w:rPr>
        <w:t>cannot be bound by a contract to which they did not agree</w:t>
      </w:r>
      <w:r w:rsidRPr="003B025C">
        <w:rPr>
          <w:rFonts w:ascii="Times New Roman" w:hAnsi="Times New Roman" w:cs="Times New Roman"/>
          <w:i w:val="0"/>
          <w:iCs w:val="0"/>
          <w:sz w:val="22"/>
          <w:szCs w:val="22"/>
        </w:rPr>
        <w:t xml:space="preserve"> upon</w:t>
      </w:r>
      <w:r>
        <w:rPr>
          <w:rFonts w:ascii="Times New Roman" w:hAnsi="Times New Roman" w:cs="Times New Roman"/>
          <w:i w:val="0"/>
          <w:iCs w:val="0"/>
          <w:sz w:val="22"/>
          <w:szCs w:val="22"/>
        </w:rPr>
        <w:t xml:space="preserve"> (</w:t>
      </w:r>
      <w:r w:rsidR="00CE12EE">
        <w:rPr>
          <w:rFonts w:ascii="Times New Roman" w:hAnsi="Times New Roman" w:cs="Times New Roman"/>
          <w:b/>
          <w:bCs/>
          <w:i w:val="0"/>
          <w:iCs w:val="0"/>
          <w:color w:val="FF0000"/>
          <w:sz w:val="22"/>
          <w:szCs w:val="22"/>
        </w:rPr>
        <w:t>Punch</w:t>
      </w:r>
      <w:r>
        <w:rPr>
          <w:rFonts w:ascii="Times New Roman" w:hAnsi="Times New Roman" w:cs="Times New Roman"/>
          <w:b/>
          <w:bCs/>
          <w:i w:val="0"/>
          <w:iCs w:val="0"/>
          <w:sz w:val="22"/>
          <w:szCs w:val="22"/>
        </w:rPr>
        <w:t>)</w:t>
      </w:r>
    </w:p>
    <w:p w14:paraId="4297E336" w14:textId="77777777" w:rsidR="00095C4C" w:rsidRPr="003B5375" w:rsidRDefault="00095C4C" w:rsidP="003B5375">
      <w:pPr>
        <w:pStyle w:val="NoSpacing"/>
        <w:rPr>
          <w:rFonts w:ascii="Times New Roman" w:hAnsi="Times New Roman" w:cs="Times New Roman"/>
          <w:b/>
          <w:bCs/>
          <w:i w:val="0"/>
          <w:iCs w:val="0"/>
          <w:sz w:val="22"/>
          <w:szCs w:val="22"/>
        </w:rPr>
      </w:pPr>
    </w:p>
    <w:p w14:paraId="57F45F8A" w14:textId="727C2A29" w:rsidR="00095C4C" w:rsidRPr="003B5375" w:rsidRDefault="00095C4C" w:rsidP="003B5375">
      <w:pPr>
        <w:pStyle w:val="NoSpacing"/>
        <w:rPr>
          <w:rFonts w:ascii="Times New Roman" w:hAnsi="Times New Roman" w:cs="Times New Roman"/>
          <w:i w:val="0"/>
          <w:iCs w:val="0"/>
          <w:sz w:val="22"/>
          <w:szCs w:val="22"/>
        </w:rPr>
      </w:pPr>
      <w:r w:rsidRPr="00B5077D">
        <w:rPr>
          <w:rFonts w:ascii="Times New Roman" w:hAnsi="Times New Roman" w:cs="Times New Roman"/>
          <w:b/>
          <w:bCs/>
          <w:i w:val="0"/>
          <w:iCs w:val="0"/>
          <w:color w:val="000000" w:themeColor="text1"/>
          <w:sz w:val="22"/>
          <w:szCs w:val="22"/>
          <w:u w:val="single"/>
        </w:rPr>
        <w:t>QUESTION 4 – Defences to the bailee in neglect</w:t>
      </w:r>
      <w:r w:rsidR="003B5375" w:rsidRPr="00B5077D">
        <w:rPr>
          <w:rFonts w:ascii="Times New Roman" w:hAnsi="Times New Roman" w:cs="Times New Roman"/>
          <w:i w:val="0"/>
          <w:iCs w:val="0"/>
          <w:color w:val="000000" w:themeColor="text1"/>
          <w:sz w:val="22"/>
          <w:szCs w:val="22"/>
        </w:rPr>
        <w:t xml:space="preserve"> </w:t>
      </w:r>
      <w:r w:rsidR="003B5375" w:rsidRPr="003B5375">
        <w:rPr>
          <w:rFonts w:ascii="Times New Roman" w:hAnsi="Times New Roman" w:cs="Times New Roman"/>
          <w:i w:val="0"/>
          <w:iCs w:val="0"/>
          <w:sz w:val="22"/>
          <w:szCs w:val="22"/>
        </w:rPr>
        <w:t>(</w:t>
      </w:r>
      <w:r w:rsidR="003B5375" w:rsidRPr="003B5375">
        <w:rPr>
          <w:rFonts w:ascii="Times New Roman" w:hAnsi="Times New Roman" w:cs="Times New Roman"/>
          <w:b/>
          <w:bCs/>
          <w:i w:val="0"/>
          <w:iCs w:val="0"/>
          <w:color w:val="FF0000"/>
          <w:sz w:val="22"/>
          <w:szCs w:val="22"/>
        </w:rPr>
        <w:t>Gravina</w:t>
      </w:r>
      <w:r w:rsidR="003B5375" w:rsidRPr="003B5375">
        <w:rPr>
          <w:rFonts w:ascii="Times New Roman" w:hAnsi="Times New Roman" w:cs="Times New Roman"/>
          <w:i w:val="0"/>
          <w:iCs w:val="0"/>
          <w:sz w:val="22"/>
          <w:szCs w:val="22"/>
        </w:rPr>
        <w:t>)</w:t>
      </w:r>
    </w:p>
    <w:p w14:paraId="55021191" w14:textId="4E32CB0E" w:rsidR="00095C4C" w:rsidRPr="003B5375" w:rsidRDefault="00095C4C" w:rsidP="003B5375">
      <w:pPr>
        <w:pStyle w:val="NoSpacing"/>
        <w:numPr>
          <w:ilvl w:val="0"/>
          <w:numId w:val="37"/>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No neglect, fault or misconduct</w:t>
      </w:r>
      <w:r w:rsidR="00FD145F">
        <w:rPr>
          <w:rFonts w:ascii="Times New Roman" w:hAnsi="Times New Roman" w:cs="Times New Roman"/>
          <w:i w:val="0"/>
          <w:iCs w:val="0"/>
          <w:sz w:val="22"/>
          <w:szCs w:val="22"/>
        </w:rPr>
        <w:t xml:space="preserve"> </w:t>
      </w:r>
      <w:r w:rsidR="00FD145F" w:rsidRPr="004D734C">
        <w:rPr>
          <w:rFonts w:ascii="Times New Roman" w:hAnsi="Times New Roman" w:cs="Times New Roman"/>
          <w:i w:val="0"/>
          <w:iCs w:val="0"/>
          <w:sz w:val="22"/>
          <w:szCs w:val="22"/>
        </w:rPr>
        <w:t>(</w:t>
      </w:r>
      <w:r w:rsidR="00FD145F" w:rsidRPr="004D734C">
        <w:rPr>
          <w:rFonts w:ascii="Times New Roman" w:hAnsi="Times New Roman" w:cs="Times New Roman"/>
          <w:b/>
          <w:bCs/>
          <w:i w:val="0"/>
          <w:iCs w:val="0"/>
          <w:color w:val="FF0000"/>
          <w:sz w:val="22"/>
          <w:szCs w:val="22"/>
        </w:rPr>
        <w:t>Punch</w:t>
      </w:r>
      <w:r w:rsidR="00FD145F" w:rsidRPr="004D734C">
        <w:rPr>
          <w:rFonts w:ascii="Times New Roman" w:hAnsi="Times New Roman" w:cs="Times New Roman"/>
          <w:i w:val="0"/>
          <w:iCs w:val="0"/>
          <w:sz w:val="22"/>
          <w:szCs w:val="22"/>
        </w:rPr>
        <w:t>)</w:t>
      </w:r>
    </w:p>
    <w:p w14:paraId="4B68B8BF" w14:textId="42188379" w:rsidR="00095C4C" w:rsidRPr="003B5375" w:rsidRDefault="00095C4C" w:rsidP="003B5375">
      <w:pPr>
        <w:pStyle w:val="NoSpacing"/>
        <w:numPr>
          <w:ilvl w:val="0"/>
          <w:numId w:val="37"/>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 xml:space="preserve">Took </w:t>
      </w:r>
      <w:r w:rsidR="00FD145F">
        <w:rPr>
          <w:rFonts w:ascii="Times New Roman" w:hAnsi="Times New Roman" w:cs="Times New Roman"/>
          <w:i w:val="0"/>
          <w:iCs w:val="0"/>
          <w:sz w:val="22"/>
          <w:szCs w:val="22"/>
        </w:rPr>
        <w:t>reasonable</w:t>
      </w:r>
      <w:r w:rsidRPr="003B5375">
        <w:rPr>
          <w:rFonts w:ascii="Times New Roman" w:hAnsi="Times New Roman" w:cs="Times New Roman"/>
          <w:i w:val="0"/>
          <w:iCs w:val="0"/>
          <w:sz w:val="22"/>
          <w:szCs w:val="22"/>
        </w:rPr>
        <w:t xml:space="preserve"> and proper care for the security and </w:t>
      </w:r>
      <w:r w:rsidR="00FD145F">
        <w:rPr>
          <w:rFonts w:ascii="Times New Roman" w:hAnsi="Times New Roman" w:cs="Times New Roman"/>
          <w:i w:val="0"/>
          <w:iCs w:val="0"/>
          <w:sz w:val="22"/>
          <w:szCs w:val="22"/>
        </w:rPr>
        <w:t xml:space="preserve">proper </w:t>
      </w:r>
      <w:r w:rsidRPr="003B5375">
        <w:rPr>
          <w:rFonts w:ascii="Times New Roman" w:hAnsi="Times New Roman" w:cs="Times New Roman"/>
          <w:i w:val="0"/>
          <w:iCs w:val="0"/>
          <w:sz w:val="22"/>
          <w:szCs w:val="22"/>
        </w:rPr>
        <w:t>delivery of the bailment</w:t>
      </w:r>
    </w:p>
    <w:p w14:paraId="0B8465C2" w14:textId="64013176" w:rsidR="00095C4C" w:rsidRPr="003B5375" w:rsidRDefault="00FD145F" w:rsidP="003B5375">
      <w:pPr>
        <w:pStyle w:val="NoSpacing"/>
        <w:numPr>
          <w:ilvl w:val="0"/>
          <w:numId w:val="37"/>
        </w:numPr>
        <w:rPr>
          <w:rFonts w:ascii="Times New Roman" w:hAnsi="Times New Roman" w:cs="Times New Roman"/>
          <w:i w:val="0"/>
          <w:iCs w:val="0"/>
          <w:sz w:val="22"/>
          <w:szCs w:val="22"/>
        </w:rPr>
      </w:pPr>
      <w:r>
        <w:rPr>
          <w:rFonts w:ascii="Times New Roman" w:hAnsi="Times New Roman" w:cs="Times New Roman"/>
          <w:i w:val="0"/>
          <w:iCs w:val="0"/>
          <w:sz w:val="22"/>
          <w:szCs w:val="22"/>
        </w:rPr>
        <w:t>The l</w:t>
      </w:r>
      <w:r w:rsidR="00095C4C" w:rsidRPr="003B5375">
        <w:rPr>
          <w:rFonts w:ascii="Times New Roman" w:hAnsi="Times New Roman" w:cs="Times New Roman"/>
          <w:i w:val="0"/>
          <w:iCs w:val="0"/>
          <w:sz w:val="22"/>
          <w:szCs w:val="22"/>
        </w:rPr>
        <w:t xml:space="preserve">oss wasn’t result of bailee’s failure to take </w:t>
      </w:r>
      <w:r>
        <w:rPr>
          <w:rFonts w:ascii="Times New Roman" w:hAnsi="Times New Roman" w:cs="Times New Roman"/>
          <w:i w:val="0"/>
          <w:iCs w:val="0"/>
          <w:sz w:val="22"/>
          <w:szCs w:val="22"/>
        </w:rPr>
        <w:t xml:space="preserve">such and diligence as a prudent and careful person would take in relation to their own property </w:t>
      </w:r>
    </w:p>
    <w:p w14:paraId="145DF86F" w14:textId="77777777" w:rsidR="003B5375" w:rsidRPr="003B5375" w:rsidRDefault="003B5375" w:rsidP="003B5375">
      <w:pPr>
        <w:pStyle w:val="NoSpacing"/>
        <w:rPr>
          <w:rFonts w:ascii="Times New Roman" w:hAnsi="Times New Roman" w:cs="Times New Roman"/>
          <w:i w:val="0"/>
          <w:iCs w:val="0"/>
          <w:sz w:val="22"/>
          <w:szCs w:val="22"/>
          <w:highlight w:val="cyan"/>
        </w:rPr>
      </w:pPr>
    </w:p>
    <w:p w14:paraId="71408C4E" w14:textId="20B6801F" w:rsidR="00095C4C" w:rsidRPr="00B5077D" w:rsidRDefault="00095C4C" w:rsidP="003B5375">
      <w:pPr>
        <w:pStyle w:val="NoSpacing"/>
        <w:rPr>
          <w:rFonts w:ascii="Times New Roman" w:hAnsi="Times New Roman" w:cs="Times New Roman"/>
          <w:b/>
          <w:bCs/>
          <w:i w:val="0"/>
          <w:iCs w:val="0"/>
          <w:color w:val="000000" w:themeColor="text1"/>
          <w:sz w:val="22"/>
          <w:szCs w:val="22"/>
          <w:u w:val="single"/>
        </w:rPr>
      </w:pPr>
      <w:r w:rsidRPr="00B5077D">
        <w:rPr>
          <w:rFonts w:ascii="Times New Roman" w:hAnsi="Times New Roman" w:cs="Times New Roman"/>
          <w:b/>
          <w:bCs/>
          <w:i w:val="0"/>
          <w:iCs w:val="0"/>
          <w:color w:val="000000" w:themeColor="text1"/>
          <w:sz w:val="22"/>
          <w:szCs w:val="22"/>
          <w:u w:val="single"/>
        </w:rPr>
        <w:t>QUESTION 5 – If there was a breach, who is entitled to recover?</w:t>
      </w:r>
    </w:p>
    <w:p w14:paraId="6C723A82" w14:textId="519E5946" w:rsidR="003B5375" w:rsidRDefault="00095C4C" w:rsidP="003B5375">
      <w:pPr>
        <w:pStyle w:val="NoSpacing"/>
        <w:numPr>
          <w:ilvl w:val="0"/>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Bail</w:t>
      </w:r>
      <w:r w:rsidR="00FD145F">
        <w:rPr>
          <w:rFonts w:ascii="Times New Roman" w:hAnsi="Times New Roman" w:cs="Times New Roman"/>
          <w:i w:val="0"/>
          <w:iCs w:val="0"/>
          <w:sz w:val="22"/>
          <w:szCs w:val="22"/>
        </w:rPr>
        <w:t>or</w:t>
      </w:r>
      <w:r w:rsidRPr="003B5375">
        <w:rPr>
          <w:rFonts w:ascii="Times New Roman" w:hAnsi="Times New Roman" w:cs="Times New Roman"/>
          <w:i w:val="0"/>
          <w:iCs w:val="0"/>
          <w:sz w:val="22"/>
          <w:szCs w:val="22"/>
        </w:rPr>
        <w:t xml:space="preserve"> has the right to fully recover damages for bailed items (even if not being held liable by the bailo</w:t>
      </w:r>
      <w:r w:rsidR="00FD145F">
        <w:rPr>
          <w:rFonts w:ascii="Times New Roman" w:hAnsi="Times New Roman" w:cs="Times New Roman"/>
          <w:i w:val="0"/>
          <w:iCs w:val="0"/>
          <w:sz w:val="22"/>
          <w:szCs w:val="22"/>
        </w:rPr>
        <w:t>r</w:t>
      </w:r>
      <w:r w:rsidRPr="003B5375">
        <w:rPr>
          <w:rFonts w:ascii="Times New Roman" w:hAnsi="Times New Roman" w:cs="Times New Roman"/>
          <w:i w:val="0"/>
          <w:iCs w:val="0"/>
          <w:sz w:val="22"/>
          <w:szCs w:val="22"/>
        </w:rPr>
        <w:t xml:space="preserve">) </w:t>
      </w:r>
      <w:r w:rsidRPr="003B5375">
        <w:rPr>
          <w:rFonts w:ascii="Times New Roman" w:hAnsi="Times New Roman" w:cs="Times New Roman"/>
          <w:i w:val="0"/>
          <w:iCs w:val="0"/>
          <w:sz w:val="22"/>
          <w:szCs w:val="22"/>
          <w:u w:val="single"/>
        </w:rPr>
        <w:t>IF the standard of care of a bailee is breached</w:t>
      </w:r>
    </w:p>
    <w:p w14:paraId="21B3F95E" w14:textId="11E41A4D" w:rsidR="00095C4C" w:rsidRPr="003B5375" w:rsidRDefault="00095C4C" w:rsidP="003B5375">
      <w:pPr>
        <w:pStyle w:val="NoSpacing"/>
        <w:numPr>
          <w:ilvl w:val="1"/>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When a bailee loses or damages chattel, there’s a presumption of negligence</w:t>
      </w:r>
      <w:r w:rsidR="003B5375">
        <w:rPr>
          <w:rFonts w:ascii="Times New Roman" w:hAnsi="Times New Roman" w:cs="Times New Roman"/>
          <w:i w:val="0"/>
          <w:iCs w:val="0"/>
          <w:sz w:val="22"/>
          <w:szCs w:val="22"/>
        </w:rPr>
        <w:t xml:space="preserve"> </w:t>
      </w:r>
      <w:r w:rsidR="003B5375" w:rsidRPr="003B5375">
        <w:rPr>
          <w:rFonts w:ascii="Times New Roman" w:hAnsi="Times New Roman" w:cs="Times New Roman"/>
          <w:i w:val="0"/>
          <w:iCs w:val="0"/>
          <w:sz w:val="22"/>
          <w:szCs w:val="22"/>
        </w:rPr>
        <w:t>(</w:t>
      </w:r>
      <w:r w:rsidR="003B5375" w:rsidRPr="003B5375">
        <w:rPr>
          <w:rFonts w:ascii="Times New Roman" w:hAnsi="Times New Roman" w:cs="Times New Roman"/>
          <w:b/>
          <w:bCs/>
          <w:i w:val="0"/>
          <w:iCs w:val="0"/>
          <w:color w:val="FF0000"/>
          <w:sz w:val="22"/>
          <w:szCs w:val="22"/>
        </w:rPr>
        <w:t>Gravina</w:t>
      </w:r>
      <w:r w:rsidR="003B5375" w:rsidRPr="003B5375">
        <w:rPr>
          <w:rFonts w:ascii="Times New Roman" w:hAnsi="Times New Roman" w:cs="Times New Roman"/>
          <w:i w:val="0"/>
          <w:iCs w:val="0"/>
          <w:sz w:val="22"/>
          <w:szCs w:val="22"/>
        </w:rPr>
        <w:t>)</w:t>
      </w:r>
    </w:p>
    <w:p w14:paraId="15438CD3" w14:textId="77777777" w:rsidR="003B5375" w:rsidRDefault="00095C4C" w:rsidP="003B5375">
      <w:pPr>
        <w:pStyle w:val="NoSpacing"/>
        <w:numPr>
          <w:ilvl w:val="0"/>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Goes to the relativity of title (against a wrongdoer, possession is title)</w:t>
      </w:r>
    </w:p>
    <w:p w14:paraId="7862116E" w14:textId="1DB89CC1" w:rsidR="00095C4C" w:rsidRPr="00FD145F" w:rsidRDefault="00095C4C" w:rsidP="003B5375">
      <w:pPr>
        <w:pStyle w:val="NoSpacing"/>
        <w:numPr>
          <w:ilvl w:val="1"/>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 xml:space="preserve">Owner can recover from a </w:t>
      </w:r>
      <w:r w:rsidRPr="003B5375">
        <w:rPr>
          <w:rFonts w:ascii="Times New Roman" w:hAnsi="Times New Roman" w:cs="Times New Roman"/>
          <w:i w:val="0"/>
          <w:iCs w:val="0"/>
          <w:sz w:val="22"/>
          <w:szCs w:val="22"/>
          <w:u w:val="single"/>
        </w:rPr>
        <w:t>sub-bailee</w:t>
      </w:r>
      <w:r w:rsidRPr="003B5375">
        <w:rPr>
          <w:rFonts w:ascii="Times New Roman" w:hAnsi="Times New Roman" w:cs="Times New Roman"/>
          <w:i w:val="0"/>
          <w:iCs w:val="0"/>
          <w:sz w:val="22"/>
          <w:szCs w:val="22"/>
        </w:rPr>
        <w:t xml:space="preserve"> </w:t>
      </w:r>
      <w:proofErr w:type="gramStart"/>
      <w:r w:rsidRPr="003B5375">
        <w:rPr>
          <w:rFonts w:ascii="Times New Roman" w:hAnsi="Times New Roman" w:cs="Times New Roman"/>
          <w:i w:val="0"/>
          <w:iCs w:val="0"/>
          <w:sz w:val="22"/>
          <w:szCs w:val="22"/>
        </w:rPr>
        <w:t>as long as</w:t>
      </w:r>
      <w:proofErr w:type="gramEnd"/>
      <w:r w:rsidRPr="003B5375">
        <w:rPr>
          <w:rFonts w:ascii="Times New Roman" w:hAnsi="Times New Roman" w:cs="Times New Roman"/>
          <w:i w:val="0"/>
          <w:iCs w:val="0"/>
          <w:sz w:val="22"/>
          <w:szCs w:val="22"/>
        </w:rPr>
        <w:t xml:space="preserve"> the sub-bailee is aware they exist (implicit bailment created between the true owner and the sub-bailee) </w:t>
      </w:r>
      <w:r w:rsidR="003B5375" w:rsidRPr="003B5375">
        <w:rPr>
          <w:rFonts w:ascii="Times New Roman" w:hAnsi="Times New Roman" w:cs="Times New Roman"/>
          <w:i w:val="0"/>
          <w:iCs w:val="0"/>
          <w:sz w:val="22"/>
          <w:szCs w:val="22"/>
        </w:rPr>
        <w:t>(</w:t>
      </w:r>
      <w:r w:rsidR="003B5375">
        <w:rPr>
          <w:rFonts w:ascii="Times New Roman" w:hAnsi="Times New Roman" w:cs="Times New Roman"/>
          <w:b/>
          <w:bCs/>
          <w:i w:val="0"/>
          <w:iCs w:val="0"/>
          <w:color w:val="FF0000"/>
          <w:sz w:val="22"/>
          <w:szCs w:val="22"/>
        </w:rPr>
        <w:t>Punch</w:t>
      </w:r>
      <w:r w:rsidR="003B5375" w:rsidRPr="003B5375">
        <w:rPr>
          <w:rFonts w:ascii="Times New Roman" w:hAnsi="Times New Roman" w:cs="Times New Roman"/>
          <w:i w:val="0"/>
          <w:iCs w:val="0"/>
          <w:sz w:val="22"/>
          <w:szCs w:val="22"/>
        </w:rPr>
        <w:t>)</w:t>
      </w:r>
    </w:p>
    <w:p w14:paraId="6543A976" w14:textId="6EFD18BD" w:rsidR="00095C4C" w:rsidRPr="00F8085A" w:rsidRDefault="003B5375" w:rsidP="00FF53AF">
      <w:pPr>
        <w:pStyle w:val="Heading1"/>
      </w:pPr>
      <w:bookmarkStart w:id="10" w:name="_Toc153484366"/>
      <w:r w:rsidRPr="00F8085A">
        <w:t>Step 4: Was the Transfer of Property a Gift?</w:t>
      </w:r>
      <w:bookmarkEnd w:id="10"/>
    </w:p>
    <w:p w14:paraId="5E87869F" w14:textId="5E33AC77" w:rsidR="00FD145F" w:rsidRPr="009C6596" w:rsidRDefault="009C6596" w:rsidP="003B5375">
      <w:pPr>
        <w:pStyle w:val="NoSpacing"/>
        <w:rPr>
          <w:rFonts w:ascii="Times New Roman" w:hAnsi="Times New Roman" w:cs="Times New Roman"/>
          <w:b/>
          <w:bCs/>
          <w:i w:val="0"/>
          <w:iCs w:val="0"/>
          <w:sz w:val="22"/>
          <w:szCs w:val="22"/>
          <w:u w:val="single"/>
        </w:rPr>
      </w:pP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Re Cole, a Bankrupt</w:t>
      </w:r>
      <w:r w:rsidRPr="003B5375">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r w:rsidR="00FD145F" w:rsidRPr="009C6596">
        <w:rPr>
          <w:rFonts w:ascii="Times New Roman" w:hAnsi="Times New Roman" w:cs="Times New Roman"/>
          <w:b/>
          <w:bCs/>
          <w:i w:val="0"/>
          <w:iCs w:val="0"/>
          <w:sz w:val="22"/>
          <w:szCs w:val="22"/>
          <w:u w:val="single"/>
        </w:rPr>
        <w:t xml:space="preserve">Summary of the test for a gift: </w:t>
      </w:r>
    </w:p>
    <w:p w14:paraId="27B0E43E" w14:textId="78C43182" w:rsidR="00FD145F" w:rsidRDefault="00FD145F" w:rsidP="00FD145F">
      <w:pPr>
        <w:pStyle w:val="NoSpacing"/>
        <w:numPr>
          <w:ilvl w:val="0"/>
          <w:numId w:val="55"/>
        </w:numPr>
        <w:rPr>
          <w:rFonts w:ascii="Times New Roman" w:hAnsi="Times New Roman" w:cs="Times New Roman"/>
          <w:i w:val="0"/>
          <w:iCs w:val="0"/>
          <w:sz w:val="22"/>
          <w:szCs w:val="22"/>
        </w:rPr>
      </w:pPr>
      <w:r>
        <w:rPr>
          <w:rFonts w:ascii="Times New Roman" w:hAnsi="Times New Roman" w:cs="Times New Roman"/>
          <w:i w:val="0"/>
          <w:iCs w:val="0"/>
          <w:sz w:val="22"/>
          <w:szCs w:val="22"/>
        </w:rPr>
        <w:t>Intention to gi</w:t>
      </w:r>
      <w:r w:rsidR="009C6596">
        <w:rPr>
          <w:rFonts w:ascii="Times New Roman" w:hAnsi="Times New Roman" w:cs="Times New Roman"/>
          <w:i w:val="0"/>
          <w:iCs w:val="0"/>
          <w:sz w:val="22"/>
          <w:szCs w:val="22"/>
        </w:rPr>
        <w:t xml:space="preserve">ft </w:t>
      </w:r>
    </w:p>
    <w:p w14:paraId="02212D2D" w14:textId="4818ECED" w:rsidR="009C6596" w:rsidRDefault="009C6596" w:rsidP="00FD145F">
      <w:pPr>
        <w:pStyle w:val="NoSpacing"/>
        <w:numPr>
          <w:ilvl w:val="0"/>
          <w:numId w:val="55"/>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Act of delivery/change of possession </w:t>
      </w:r>
    </w:p>
    <w:p w14:paraId="3F132139" w14:textId="762AB6D5" w:rsidR="009C6596" w:rsidRDefault="009C6596" w:rsidP="00FD145F">
      <w:pPr>
        <w:pStyle w:val="NoSpacing"/>
        <w:numPr>
          <w:ilvl w:val="0"/>
          <w:numId w:val="55"/>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Acceptance by the donnee </w:t>
      </w:r>
    </w:p>
    <w:p w14:paraId="16C91263" w14:textId="77777777" w:rsidR="00FD145F" w:rsidRDefault="00FD145F" w:rsidP="003B5375">
      <w:pPr>
        <w:pStyle w:val="NoSpacing"/>
        <w:rPr>
          <w:rFonts w:ascii="Times New Roman" w:hAnsi="Times New Roman" w:cs="Times New Roman"/>
          <w:i w:val="0"/>
          <w:iCs w:val="0"/>
          <w:sz w:val="22"/>
          <w:szCs w:val="22"/>
        </w:rPr>
      </w:pPr>
    </w:p>
    <w:p w14:paraId="0D4AE84A" w14:textId="5C8DDA3B" w:rsidR="00095C4C" w:rsidRPr="00116E46" w:rsidRDefault="00095C4C" w:rsidP="003B5375">
      <w:pPr>
        <w:pStyle w:val="NoSpacing"/>
        <w:rPr>
          <w:rFonts w:ascii="Times New Roman" w:hAnsi="Times New Roman" w:cs="Times New Roman"/>
          <w:i w:val="0"/>
          <w:iCs w:val="0"/>
          <w:sz w:val="22"/>
          <w:szCs w:val="22"/>
          <w:u w:val="single"/>
        </w:rPr>
      </w:pPr>
      <w:r w:rsidRPr="00116E46">
        <w:rPr>
          <w:rFonts w:ascii="Times New Roman" w:hAnsi="Times New Roman" w:cs="Times New Roman"/>
          <w:b/>
          <w:bCs/>
          <w:i w:val="0"/>
          <w:iCs w:val="0"/>
          <w:sz w:val="22"/>
          <w:szCs w:val="22"/>
          <w:u w:val="single"/>
        </w:rPr>
        <w:t xml:space="preserve">Test for necessary aspects of </w:t>
      </w:r>
      <w:r w:rsidR="009C6596" w:rsidRPr="00116E46">
        <w:rPr>
          <w:rFonts w:ascii="Times New Roman" w:hAnsi="Times New Roman" w:cs="Times New Roman"/>
          <w:b/>
          <w:bCs/>
          <w:i w:val="0"/>
          <w:iCs w:val="0"/>
          <w:sz w:val="22"/>
          <w:szCs w:val="22"/>
          <w:u w:val="single"/>
        </w:rPr>
        <w:t>Gi</w:t>
      </w:r>
      <w:r w:rsidRPr="00116E46">
        <w:rPr>
          <w:rFonts w:ascii="Times New Roman" w:hAnsi="Times New Roman" w:cs="Times New Roman"/>
          <w:b/>
          <w:bCs/>
          <w:i w:val="0"/>
          <w:iCs w:val="0"/>
          <w:sz w:val="22"/>
          <w:szCs w:val="22"/>
          <w:u w:val="single"/>
        </w:rPr>
        <w:t xml:space="preserve">fting a </w:t>
      </w:r>
      <w:r w:rsidR="009C6596" w:rsidRPr="00116E46">
        <w:rPr>
          <w:rFonts w:ascii="Times New Roman" w:hAnsi="Times New Roman" w:cs="Times New Roman"/>
          <w:b/>
          <w:bCs/>
          <w:i w:val="0"/>
          <w:iCs w:val="0"/>
          <w:sz w:val="22"/>
          <w:szCs w:val="22"/>
          <w:u w:val="single"/>
        </w:rPr>
        <w:t>C</w:t>
      </w:r>
      <w:r w:rsidRPr="00116E46">
        <w:rPr>
          <w:rFonts w:ascii="Times New Roman" w:hAnsi="Times New Roman" w:cs="Times New Roman"/>
          <w:b/>
          <w:bCs/>
          <w:i w:val="0"/>
          <w:iCs w:val="0"/>
          <w:sz w:val="22"/>
          <w:szCs w:val="22"/>
          <w:u w:val="single"/>
        </w:rPr>
        <w:t>hattel:</w:t>
      </w:r>
      <w:r w:rsidRPr="00116E46">
        <w:rPr>
          <w:rFonts w:ascii="Times New Roman" w:hAnsi="Times New Roman" w:cs="Times New Roman"/>
          <w:i w:val="0"/>
          <w:iCs w:val="0"/>
          <w:sz w:val="22"/>
          <w:szCs w:val="22"/>
          <w:u w:val="single"/>
        </w:rPr>
        <w:t xml:space="preserve"> </w:t>
      </w:r>
      <w:r w:rsidR="003B5375" w:rsidRPr="00116E46">
        <w:rPr>
          <w:rFonts w:ascii="Times New Roman" w:hAnsi="Times New Roman" w:cs="Times New Roman"/>
          <w:i w:val="0"/>
          <w:iCs w:val="0"/>
          <w:sz w:val="22"/>
          <w:szCs w:val="22"/>
          <w:u w:val="single"/>
        </w:rPr>
        <w:t>(</w:t>
      </w:r>
      <w:r w:rsidR="003B5375" w:rsidRPr="00116E46">
        <w:rPr>
          <w:rFonts w:ascii="Times New Roman" w:hAnsi="Times New Roman" w:cs="Times New Roman"/>
          <w:b/>
          <w:bCs/>
          <w:i w:val="0"/>
          <w:iCs w:val="0"/>
          <w:color w:val="FF0000"/>
          <w:sz w:val="22"/>
          <w:szCs w:val="22"/>
          <w:u w:val="single"/>
        </w:rPr>
        <w:t>Re Cole, a Bankrupt</w:t>
      </w:r>
      <w:r w:rsidR="003B5375" w:rsidRPr="00116E46">
        <w:rPr>
          <w:rFonts w:ascii="Times New Roman" w:hAnsi="Times New Roman" w:cs="Times New Roman"/>
          <w:i w:val="0"/>
          <w:iCs w:val="0"/>
          <w:sz w:val="22"/>
          <w:szCs w:val="22"/>
          <w:u w:val="single"/>
        </w:rPr>
        <w:t>)</w:t>
      </w:r>
    </w:p>
    <w:p w14:paraId="3F5D3DA7" w14:textId="77777777" w:rsidR="003B5375" w:rsidRPr="00116E46" w:rsidRDefault="00095C4C" w:rsidP="003B5375">
      <w:pPr>
        <w:pStyle w:val="NoSpacing"/>
        <w:numPr>
          <w:ilvl w:val="0"/>
          <w:numId w:val="38"/>
        </w:numPr>
        <w:rPr>
          <w:rFonts w:ascii="Times New Roman" w:hAnsi="Times New Roman" w:cs="Times New Roman"/>
          <w:b/>
          <w:bCs/>
          <w:i w:val="0"/>
          <w:iCs w:val="0"/>
          <w:sz w:val="22"/>
          <w:szCs w:val="22"/>
        </w:rPr>
      </w:pPr>
      <w:r w:rsidRPr="00116E46">
        <w:rPr>
          <w:rFonts w:ascii="Times New Roman" w:hAnsi="Times New Roman" w:cs="Times New Roman"/>
          <w:b/>
          <w:bCs/>
          <w:i w:val="0"/>
          <w:iCs w:val="0"/>
          <w:sz w:val="22"/>
          <w:szCs w:val="22"/>
        </w:rPr>
        <w:t>Intention of gift</w:t>
      </w:r>
    </w:p>
    <w:p w14:paraId="108BE239" w14:textId="511F392A" w:rsidR="003B5375" w:rsidRDefault="00095C4C" w:rsidP="003B5375">
      <w:pPr>
        <w:pStyle w:val="NoSpacing"/>
        <w:numPr>
          <w:ilvl w:val="1"/>
          <w:numId w:val="38"/>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 xml:space="preserve">Usually satisfied through </w:t>
      </w:r>
      <w:r w:rsidRPr="003B5375">
        <w:rPr>
          <w:rFonts w:ascii="Times New Roman" w:hAnsi="Times New Roman" w:cs="Times New Roman"/>
          <w:i w:val="0"/>
          <w:iCs w:val="0"/>
          <w:sz w:val="22"/>
          <w:szCs w:val="22"/>
          <w:u w:val="single"/>
        </w:rPr>
        <w:t>words of gift</w:t>
      </w:r>
      <w:r w:rsidRPr="003B5375">
        <w:rPr>
          <w:rFonts w:ascii="Times New Roman" w:hAnsi="Times New Roman" w:cs="Times New Roman"/>
          <w:i w:val="0"/>
          <w:iCs w:val="0"/>
          <w:sz w:val="22"/>
          <w:szCs w:val="22"/>
        </w:rPr>
        <w:t xml:space="preserve"> </w:t>
      </w:r>
      <w:r w:rsidR="003B5375" w:rsidRPr="003B5375">
        <w:rPr>
          <w:rFonts w:ascii="Times New Roman" w:hAnsi="Times New Roman" w:cs="Times New Roman"/>
          <w:i w:val="0"/>
          <w:iCs w:val="0"/>
          <w:sz w:val="22"/>
          <w:szCs w:val="22"/>
        </w:rPr>
        <w:t>(</w:t>
      </w:r>
      <w:r w:rsidR="003B5375">
        <w:rPr>
          <w:rFonts w:ascii="Times New Roman" w:hAnsi="Times New Roman" w:cs="Times New Roman"/>
          <w:b/>
          <w:bCs/>
          <w:i w:val="0"/>
          <w:iCs w:val="0"/>
          <w:color w:val="FF0000"/>
          <w:sz w:val="22"/>
          <w:szCs w:val="22"/>
        </w:rPr>
        <w:t>Cole</w:t>
      </w:r>
      <w:r w:rsidR="003B5375" w:rsidRPr="003B5375">
        <w:rPr>
          <w:rFonts w:ascii="Times New Roman" w:hAnsi="Times New Roman" w:cs="Times New Roman"/>
          <w:i w:val="0"/>
          <w:iCs w:val="0"/>
          <w:sz w:val="22"/>
          <w:szCs w:val="22"/>
        </w:rPr>
        <w:t xml:space="preserve">) </w:t>
      </w:r>
      <w:r w:rsidRPr="003B5375">
        <w:rPr>
          <w:rFonts w:ascii="Times New Roman" w:hAnsi="Times New Roman" w:cs="Times New Roman"/>
          <w:i w:val="0"/>
          <w:iCs w:val="0"/>
          <w:sz w:val="22"/>
          <w:szCs w:val="22"/>
        </w:rPr>
        <w:t xml:space="preserve">“It’s all yours” </w:t>
      </w:r>
      <w:r w:rsidR="00116E46">
        <w:rPr>
          <w:rFonts w:ascii="Times New Roman" w:hAnsi="Times New Roman" w:cs="Times New Roman"/>
          <w:i w:val="0"/>
          <w:iCs w:val="0"/>
          <w:sz w:val="22"/>
          <w:szCs w:val="22"/>
        </w:rPr>
        <w:t>(</w:t>
      </w:r>
      <w:r w:rsidR="00116E46" w:rsidRPr="00116E46">
        <w:rPr>
          <w:rFonts w:ascii="Times New Roman" w:hAnsi="Times New Roman" w:cs="Times New Roman"/>
          <w:b/>
          <w:bCs/>
          <w:i w:val="0"/>
          <w:iCs w:val="0"/>
          <w:color w:val="FF0000"/>
          <w:sz w:val="22"/>
          <w:szCs w:val="22"/>
        </w:rPr>
        <w:t>Langer</w:t>
      </w:r>
      <w:r w:rsidR="00116E46">
        <w:rPr>
          <w:rFonts w:ascii="Times New Roman" w:hAnsi="Times New Roman" w:cs="Times New Roman"/>
          <w:i w:val="0"/>
          <w:iCs w:val="0"/>
          <w:sz w:val="22"/>
          <w:szCs w:val="22"/>
        </w:rPr>
        <w:t>)</w:t>
      </w:r>
      <w:r w:rsidR="00116E46" w:rsidRPr="003B5375">
        <w:rPr>
          <w:rFonts w:ascii="Times New Roman" w:hAnsi="Times New Roman" w:cs="Times New Roman"/>
          <w:i w:val="0"/>
          <w:iCs w:val="0"/>
          <w:sz w:val="22"/>
          <w:szCs w:val="22"/>
        </w:rPr>
        <w:t>(</w:t>
      </w:r>
      <w:r w:rsidR="00116E46">
        <w:rPr>
          <w:rFonts w:ascii="Times New Roman" w:hAnsi="Times New Roman" w:cs="Times New Roman"/>
          <w:b/>
          <w:bCs/>
          <w:i w:val="0"/>
          <w:iCs w:val="0"/>
          <w:color w:val="FF0000"/>
          <w:sz w:val="22"/>
          <w:szCs w:val="22"/>
        </w:rPr>
        <w:t>Cole</w:t>
      </w:r>
      <w:r w:rsidR="00116E46" w:rsidRPr="003B5375">
        <w:rPr>
          <w:rFonts w:ascii="Times New Roman" w:hAnsi="Times New Roman" w:cs="Times New Roman"/>
          <w:i w:val="0"/>
          <w:iCs w:val="0"/>
          <w:sz w:val="22"/>
          <w:szCs w:val="22"/>
        </w:rPr>
        <w:t>)</w:t>
      </w:r>
      <w:r w:rsidR="00116E46">
        <w:rPr>
          <w:rFonts w:ascii="Times New Roman" w:hAnsi="Times New Roman" w:cs="Times New Roman"/>
          <w:i w:val="0"/>
          <w:iCs w:val="0"/>
          <w:sz w:val="22"/>
          <w:szCs w:val="22"/>
        </w:rPr>
        <w:t xml:space="preserve">, </w:t>
      </w:r>
      <w:r w:rsidRPr="003B5375">
        <w:rPr>
          <w:rFonts w:ascii="Times New Roman" w:hAnsi="Times New Roman" w:cs="Times New Roman"/>
          <w:i w:val="0"/>
          <w:iCs w:val="0"/>
          <w:sz w:val="22"/>
          <w:szCs w:val="22"/>
        </w:rPr>
        <w:t xml:space="preserve">“If you find it, you can keep it” </w:t>
      </w:r>
      <w:r w:rsidR="003B5375" w:rsidRPr="003B5375">
        <w:rPr>
          <w:rFonts w:ascii="Times New Roman" w:hAnsi="Times New Roman" w:cs="Times New Roman"/>
          <w:i w:val="0"/>
          <w:iCs w:val="0"/>
          <w:sz w:val="22"/>
          <w:szCs w:val="22"/>
        </w:rPr>
        <w:t>(</w:t>
      </w:r>
      <w:r w:rsidR="003B5375">
        <w:rPr>
          <w:rFonts w:ascii="Times New Roman" w:hAnsi="Times New Roman" w:cs="Times New Roman"/>
          <w:b/>
          <w:bCs/>
          <w:i w:val="0"/>
          <w:iCs w:val="0"/>
          <w:color w:val="FF0000"/>
          <w:sz w:val="22"/>
          <w:szCs w:val="22"/>
        </w:rPr>
        <w:t>Thomas</w:t>
      </w:r>
      <w:r w:rsidR="003B5375" w:rsidRPr="003B5375">
        <w:rPr>
          <w:rFonts w:ascii="Times New Roman" w:hAnsi="Times New Roman" w:cs="Times New Roman"/>
          <w:i w:val="0"/>
          <w:iCs w:val="0"/>
          <w:sz w:val="22"/>
          <w:szCs w:val="22"/>
        </w:rPr>
        <w:t>)</w:t>
      </w:r>
    </w:p>
    <w:p w14:paraId="768D1FA9" w14:textId="6F3FD722" w:rsidR="00095C4C" w:rsidRPr="003B5375" w:rsidRDefault="00095C4C" w:rsidP="003B5375">
      <w:pPr>
        <w:pStyle w:val="NoSpacing"/>
        <w:numPr>
          <w:ilvl w:val="1"/>
          <w:numId w:val="38"/>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 xml:space="preserve">Can look at contextual clues if there is no way to verify intention </w:t>
      </w:r>
      <w:r w:rsidR="003B5375" w:rsidRPr="003B5375">
        <w:rPr>
          <w:rFonts w:ascii="Times New Roman" w:hAnsi="Times New Roman" w:cs="Times New Roman"/>
          <w:i w:val="0"/>
          <w:iCs w:val="0"/>
          <w:sz w:val="22"/>
          <w:szCs w:val="22"/>
        </w:rPr>
        <w:t>(</w:t>
      </w:r>
      <w:r w:rsidR="003B5375">
        <w:rPr>
          <w:rFonts w:ascii="Times New Roman" w:hAnsi="Times New Roman" w:cs="Times New Roman"/>
          <w:b/>
          <w:bCs/>
          <w:i w:val="0"/>
          <w:iCs w:val="0"/>
          <w:color w:val="FF0000"/>
          <w:sz w:val="22"/>
          <w:szCs w:val="22"/>
        </w:rPr>
        <w:t>Thomas</w:t>
      </w:r>
      <w:r w:rsidR="003B5375" w:rsidRPr="003B5375">
        <w:rPr>
          <w:rFonts w:ascii="Times New Roman" w:hAnsi="Times New Roman" w:cs="Times New Roman"/>
          <w:i w:val="0"/>
          <w:iCs w:val="0"/>
          <w:sz w:val="22"/>
          <w:szCs w:val="22"/>
        </w:rPr>
        <w:t>)</w:t>
      </w:r>
    </w:p>
    <w:p w14:paraId="3572A58C" w14:textId="77777777" w:rsidR="003B5375" w:rsidRPr="00116E46" w:rsidRDefault="00095C4C" w:rsidP="003B5375">
      <w:pPr>
        <w:pStyle w:val="NoSpacing"/>
        <w:numPr>
          <w:ilvl w:val="0"/>
          <w:numId w:val="38"/>
        </w:numPr>
        <w:rPr>
          <w:rFonts w:ascii="Times New Roman" w:hAnsi="Times New Roman" w:cs="Times New Roman"/>
          <w:b/>
          <w:bCs/>
          <w:i w:val="0"/>
          <w:iCs w:val="0"/>
          <w:sz w:val="22"/>
          <w:szCs w:val="22"/>
        </w:rPr>
      </w:pPr>
      <w:r w:rsidRPr="00116E46">
        <w:rPr>
          <w:rFonts w:ascii="Times New Roman" w:hAnsi="Times New Roman" w:cs="Times New Roman"/>
          <w:b/>
          <w:bCs/>
          <w:i w:val="0"/>
          <w:iCs w:val="0"/>
          <w:sz w:val="22"/>
          <w:szCs w:val="22"/>
        </w:rPr>
        <w:t>Act of delivery/change of possession</w:t>
      </w:r>
    </w:p>
    <w:p w14:paraId="67F1D488" w14:textId="77777777" w:rsidR="003B5375" w:rsidRDefault="00095C4C" w:rsidP="003B5375">
      <w:pPr>
        <w:pStyle w:val="NoSpacing"/>
        <w:numPr>
          <w:ilvl w:val="1"/>
          <w:numId w:val="38"/>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Two ways a court can interpret if there was sufficient delivery of the gift in question:</w:t>
      </w:r>
    </w:p>
    <w:p w14:paraId="330112E6" w14:textId="7486D3A0" w:rsidR="003B5375" w:rsidRDefault="003B5375" w:rsidP="003B5375">
      <w:pPr>
        <w:pStyle w:val="NoSpacing"/>
        <w:numPr>
          <w:ilvl w:val="2"/>
          <w:numId w:val="38"/>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Cole</w:t>
      </w:r>
      <w:r w:rsidRPr="003B5375">
        <w:rPr>
          <w:rFonts w:ascii="Times New Roman" w:hAnsi="Times New Roman" w:cs="Times New Roman"/>
          <w:i w:val="0"/>
          <w:iCs w:val="0"/>
          <w:sz w:val="22"/>
          <w:szCs w:val="22"/>
        </w:rPr>
        <w:t>)</w:t>
      </w:r>
      <w:r w:rsidR="00116E46">
        <w:rPr>
          <w:rFonts w:ascii="Times New Roman" w:hAnsi="Times New Roman" w:cs="Times New Roman"/>
          <w:i w:val="0"/>
          <w:iCs w:val="0"/>
          <w:sz w:val="22"/>
          <w:szCs w:val="22"/>
        </w:rPr>
        <w:t xml:space="preserve"> </w:t>
      </w:r>
      <w:r w:rsidR="00095C4C" w:rsidRPr="003B5375">
        <w:rPr>
          <w:rFonts w:ascii="Times New Roman" w:hAnsi="Times New Roman" w:cs="Times New Roman"/>
          <w:i w:val="0"/>
          <w:iCs w:val="0"/>
          <w:sz w:val="22"/>
          <w:szCs w:val="22"/>
        </w:rPr>
        <w:t xml:space="preserve">= Poses a hard line on what constitutes adequate delivery (point to it, </w:t>
      </w:r>
      <w:proofErr w:type="gramStart"/>
      <w:r w:rsidR="00095C4C" w:rsidRPr="003B5375">
        <w:rPr>
          <w:rFonts w:ascii="Times New Roman" w:hAnsi="Times New Roman" w:cs="Times New Roman"/>
          <w:i w:val="0"/>
          <w:iCs w:val="0"/>
          <w:sz w:val="22"/>
          <w:szCs w:val="22"/>
        </w:rPr>
        <w:t>actually change</w:t>
      </w:r>
      <w:proofErr w:type="gramEnd"/>
      <w:r w:rsidR="00095C4C" w:rsidRPr="003B5375">
        <w:rPr>
          <w:rFonts w:ascii="Times New Roman" w:hAnsi="Times New Roman" w:cs="Times New Roman"/>
          <w:i w:val="0"/>
          <w:iCs w:val="0"/>
          <w:sz w:val="22"/>
          <w:szCs w:val="22"/>
        </w:rPr>
        <w:t xml:space="preserve"> of the possession - found that the wife merely used the furniture). If a Court were to follow Cole …</w:t>
      </w:r>
    </w:p>
    <w:p w14:paraId="68DC7631" w14:textId="659D6B53" w:rsidR="00095C4C" w:rsidRPr="003B5375" w:rsidRDefault="00095C4C" w:rsidP="003B5375">
      <w:pPr>
        <w:pStyle w:val="NoSpacing"/>
        <w:numPr>
          <w:ilvl w:val="3"/>
          <w:numId w:val="38"/>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 xml:space="preserve">Line of reasoning more so based on societal context of the time rather than what should </w:t>
      </w:r>
      <w:proofErr w:type="gramStart"/>
      <w:r w:rsidRPr="003B5375">
        <w:rPr>
          <w:rFonts w:ascii="Times New Roman" w:hAnsi="Times New Roman" w:cs="Times New Roman"/>
          <w:i w:val="0"/>
          <w:iCs w:val="0"/>
          <w:sz w:val="22"/>
          <w:szCs w:val="22"/>
        </w:rPr>
        <w:t>actually be</w:t>
      </w:r>
      <w:proofErr w:type="gramEnd"/>
      <w:r w:rsidRPr="003B5375">
        <w:rPr>
          <w:rFonts w:ascii="Times New Roman" w:hAnsi="Times New Roman" w:cs="Times New Roman"/>
          <w:i w:val="0"/>
          <w:iCs w:val="0"/>
          <w:sz w:val="22"/>
          <w:szCs w:val="22"/>
        </w:rPr>
        <w:t xml:space="preserve"> the case</w:t>
      </w:r>
      <w:r w:rsidR="00116E46">
        <w:rPr>
          <w:rFonts w:ascii="Times New Roman" w:hAnsi="Times New Roman" w:cs="Times New Roman"/>
          <w:i w:val="0"/>
          <w:iCs w:val="0"/>
          <w:sz w:val="22"/>
          <w:szCs w:val="22"/>
        </w:rPr>
        <w:t xml:space="preserve"> </w:t>
      </w:r>
      <w:r w:rsidR="00116E46" w:rsidRPr="00116E46">
        <w:rPr>
          <w:rFonts w:ascii="Times New Roman" w:hAnsi="Times New Roman" w:cs="Times New Roman"/>
          <w:i w:val="0"/>
          <w:iCs w:val="0"/>
          <w:sz w:val="22"/>
          <w:szCs w:val="22"/>
        </w:rPr>
        <w:sym w:font="Wingdings" w:char="F0E0"/>
      </w:r>
      <w:r w:rsidR="00116E46">
        <w:rPr>
          <w:rFonts w:ascii="Times New Roman" w:hAnsi="Times New Roman" w:cs="Times New Roman"/>
          <w:i w:val="0"/>
          <w:iCs w:val="0"/>
          <w:sz w:val="22"/>
          <w:szCs w:val="22"/>
        </w:rPr>
        <w:t xml:space="preserve"> </w:t>
      </w:r>
      <w:r w:rsidR="00116E46" w:rsidRPr="00116E46">
        <w:rPr>
          <w:rFonts w:ascii="Times New Roman" w:hAnsi="Times New Roman" w:cs="Times New Roman"/>
          <w:b/>
          <w:bCs/>
          <w:i w:val="0"/>
          <w:iCs w:val="0"/>
          <w:sz w:val="22"/>
          <w:szCs w:val="22"/>
        </w:rPr>
        <w:t xml:space="preserve">a gift requires physical delivery </w:t>
      </w:r>
      <w:r w:rsidR="00116E46">
        <w:rPr>
          <w:rFonts w:ascii="Times New Roman" w:hAnsi="Times New Roman" w:cs="Times New Roman"/>
          <w:b/>
          <w:bCs/>
          <w:i w:val="0"/>
          <w:iCs w:val="0"/>
          <w:sz w:val="22"/>
          <w:szCs w:val="22"/>
        </w:rPr>
        <w:t xml:space="preserve">not just words of gift </w:t>
      </w:r>
    </w:p>
    <w:p w14:paraId="10D605B6" w14:textId="05636FF3" w:rsidR="003B5375" w:rsidRDefault="003B5375" w:rsidP="003B5375">
      <w:pPr>
        <w:pStyle w:val="NoSpacing"/>
        <w:numPr>
          <w:ilvl w:val="2"/>
          <w:numId w:val="38"/>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Langer</w:t>
      </w:r>
      <w:r w:rsidRPr="003B5375">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r w:rsidR="00095C4C" w:rsidRPr="003B5375">
        <w:rPr>
          <w:rFonts w:ascii="Times New Roman" w:hAnsi="Times New Roman" w:cs="Times New Roman"/>
          <w:i w:val="0"/>
          <w:iCs w:val="0"/>
          <w:sz w:val="22"/>
          <w:szCs w:val="22"/>
        </w:rPr>
        <w:t>= More contextual approach for delivery (</w:t>
      </w:r>
      <w:r w:rsidR="00095C4C" w:rsidRPr="003B5375">
        <w:rPr>
          <w:rFonts w:ascii="Times New Roman" w:hAnsi="Times New Roman" w:cs="Times New Roman"/>
          <w:i w:val="0"/>
          <w:iCs w:val="0"/>
          <w:sz w:val="22"/>
          <w:szCs w:val="22"/>
          <w:u w:val="single"/>
        </w:rPr>
        <w:t>what is possible given the item</w:t>
      </w:r>
      <w:r w:rsidR="00095C4C" w:rsidRPr="003B5375">
        <w:rPr>
          <w:rFonts w:ascii="Times New Roman" w:hAnsi="Times New Roman" w:cs="Times New Roman"/>
          <w:i w:val="0"/>
          <w:iCs w:val="0"/>
          <w:sz w:val="22"/>
          <w:szCs w:val="22"/>
        </w:rPr>
        <w:t xml:space="preserve">, weather conditions, </w:t>
      </w:r>
      <w:r w:rsidR="000C362E" w:rsidRPr="003B5375">
        <w:rPr>
          <w:rFonts w:ascii="Times New Roman" w:hAnsi="Times New Roman" w:cs="Times New Roman"/>
          <w:i w:val="0"/>
          <w:iCs w:val="0"/>
          <w:sz w:val="22"/>
          <w:szCs w:val="22"/>
        </w:rPr>
        <w:t>etc.</w:t>
      </w:r>
      <w:r w:rsidR="00095C4C" w:rsidRPr="003B5375">
        <w:rPr>
          <w:rFonts w:ascii="Times New Roman" w:hAnsi="Times New Roman" w:cs="Times New Roman"/>
          <w:i w:val="0"/>
          <w:iCs w:val="0"/>
          <w:sz w:val="22"/>
          <w:szCs w:val="22"/>
        </w:rPr>
        <w:t>…) If a Court were to follow Langer…</w:t>
      </w:r>
    </w:p>
    <w:p w14:paraId="13D52E4B" w14:textId="026994D6" w:rsidR="00095C4C" w:rsidRPr="003B5375" w:rsidRDefault="00095C4C" w:rsidP="003B5375">
      <w:pPr>
        <w:pStyle w:val="NoSpacing"/>
        <w:numPr>
          <w:ilvl w:val="3"/>
          <w:numId w:val="38"/>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lastRenderedPageBreak/>
        <w:t xml:space="preserve">Third judge in </w:t>
      </w:r>
      <w:r w:rsidR="003B5375" w:rsidRPr="003B5375">
        <w:rPr>
          <w:rFonts w:ascii="Times New Roman" w:hAnsi="Times New Roman" w:cs="Times New Roman"/>
          <w:i w:val="0"/>
          <w:iCs w:val="0"/>
          <w:sz w:val="22"/>
          <w:szCs w:val="22"/>
        </w:rPr>
        <w:t>(</w:t>
      </w:r>
      <w:r w:rsidR="003B5375">
        <w:rPr>
          <w:rFonts w:ascii="Times New Roman" w:hAnsi="Times New Roman" w:cs="Times New Roman"/>
          <w:b/>
          <w:bCs/>
          <w:i w:val="0"/>
          <w:iCs w:val="0"/>
          <w:color w:val="FF0000"/>
          <w:sz w:val="22"/>
          <w:szCs w:val="22"/>
        </w:rPr>
        <w:t>Langer</w:t>
      </w:r>
      <w:r w:rsidR="003B5375" w:rsidRPr="003B5375">
        <w:rPr>
          <w:rFonts w:ascii="Times New Roman" w:hAnsi="Times New Roman" w:cs="Times New Roman"/>
          <w:i w:val="0"/>
          <w:iCs w:val="0"/>
          <w:sz w:val="22"/>
          <w:szCs w:val="22"/>
        </w:rPr>
        <w:t>)</w:t>
      </w:r>
      <w:r w:rsidR="003B5375">
        <w:rPr>
          <w:rFonts w:ascii="Times New Roman" w:hAnsi="Times New Roman" w:cs="Times New Roman"/>
          <w:i w:val="0"/>
          <w:iCs w:val="0"/>
          <w:sz w:val="22"/>
          <w:szCs w:val="22"/>
        </w:rPr>
        <w:t xml:space="preserve"> </w:t>
      </w:r>
      <w:r w:rsidRPr="003B5375">
        <w:rPr>
          <w:rFonts w:ascii="Times New Roman" w:hAnsi="Times New Roman" w:cs="Times New Roman"/>
          <w:i w:val="0"/>
          <w:iCs w:val="0"/>
          <w:sz w:val="22"/>
          <w:szCs w:val="22"/>
        </w:rPr>
        <w:t>= delivery might not even be necessary (however</w:t>
      </w:r>
      <w:r w:rsidR="00116E46">
        <w:rPr>
          <w:rFonts w:ascii="Times New Roman" w:hAnsi="Times New Roman" w:cs="Times New Roman"/>
          <w:i w:val="0"/>
          <w:iCs w:val="0"/>
          <w:sz w:val="22"/>
          <w:szCs w:val="22"/>
        </w:rPr>
        <w:t>,</w:t>
      </w:r>
      <w:r w:rsidRPr="003B5375">
        <w:rPr>
          <w:rFonts w:ascii="Times New Roman" w:hAnsi="Times New Roman" w:cs="Times New Roman"/>
          <w:i w:val="0"/>
          <w:iCs w:val="0"/>
          <w:sz w:val="22"/>
          <w:szCs w:val="22"/>
        </w:rPr>
        <w:t xml:space="preserve"> this has not yet been applied in further cases)</w:t>
      </w:r>
      <w:r w:rsidR="00116E46">
        <w:rPr>
          <w:rFonts w:ascii="Times New Roman" w:hAnsi="Times New Roman" w:cs="Times New Roman"/>
          <w:i w:val="0"/>
          <w:iCs w:val="0"/>
          <w:sz w:val="22"/>
          <w:szCs w:val="22"/>
        </w:rPr>
        <w:t xml:space="preserve"> </w:t>
      </w:r>
      <w:r w:rsidR="00116E46" w:rsidRPr="00116E46">
        <w:rPr>
          <w:rFonts w:ascii="Times New Roman" w:hAnsi="Times New Roman" w:cs="Times New Roman"/>
          <w:i w:val="0"/>
          <w:iCs w:val="0"/>
          <w:sz w:val="22"/>
          <w:szCs w:val="22"/>
        </w:rPr>
        <w:sym w:font="Wingdings" w:char="F0E0"/>
      </w:r>
      <w:r w:rsidR="00116E46">
        <w:rPr>
          <w:rFonts w:ascii="Times New Roman" w:hAnsi="Times New Roman" w:cs="Times New Roman"/>
          <w:i w:val="0"/>
          <w:iCs w:val="0"/>
          <w:sz w:val="22"/>
          <w:szCs w:val="22"/>
        </w:rPr>
        <w:t xml:space="preserve"> </w:t>
      </w:r>
      <w:r w:rsidR="00116E46">
        <w:rPr>
          <w:rFonts w:ascii="Times New Roman" w:hAnsi="Times New Roman" w:cs="Times New Roman"/>
          <w:b/>
          <w:bCs/>
          <w:i w:val="0"/>
          <w:iCs w:val="0"/>
          <w:sz w:val="22"/>
          <w:szCs w:val="22"/>
        </w:rPr>
        <w:t>physical delivery is not always required</w:t>
      </w:r>
    </w:p>
    <w:p w14:paraId="12CA700A" w14:textId="235B2D4B" w:rsidR="003B5375" w:rsidRDefault="00095C4C" w:rsidP="003B5375">
      <w:pPr>
        <w:pStyle w:val="NoSpacing"/>
        <w:numPr>
          <w:ilvl w:val="1"/>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u w:val="single"/>
        </w:rPr>
        <w:t>NOTE</w:t>
      </w:r>
      <w:r w:rsidRPr="003B5375">
        <w:rPr>
          <w:rFonts w:ascii="Times New Roman" w:hAnsi="Times New Roman" w:cs="Times New Roman"/>
          <w:i w:val="0"/>
          <w:iCs w:val="0"/>
          <w:sz w:val="22"/>
          <w:szCs w:val="22"/>
        </w:rPr>
        <w:t xml:space="preserve">: </w:t>
      </w:r>
      <w:r w:rsidR="003B5375" w:rsidRPr="003B5375">
        <w:rPr>
          <w:rFonts w:ascii="Times New Roman" w:hAnsi="Times New Roman" w:cs="Times New Roman"/>
          <w:i w:val="0"/>
          <w:iCs w:val="0"/>
          <w:sz w:val="22"/>
          <w:szCs w:val="22"/>
        </w:rPr>
        <w:t>(</w:t>
      </w:r>
      <w:r w:rsidR="003B5375">
        <w:rPr>
          <w:rFonts w:ascii="Times New Roman" w:hAnsi="Times New Roman" w:cs="Times New Roman"/>
          <w:b/>
          <w:bCs/>
          <w:i w:val="0"/>
          <w:iCs w:val="0"/>
          <w:color w:val="FF0000"/>
          <w:sz w:val="22"/>
          <w:szCs w:val="22"/>
        </w:rPr>
        <w:t>Thomas</w:t>
      </w:r>
      <w:r w:rsidR="003B5375" w:rsidRPr="003B5375">
        <w:rPr>
          <w:rFonts w:ascii="Times New Roman" w:hAnsi="Times New Roman" w:cs="Times New Roman"/>
          <w:i w:val="0"/>
          <w:iCs w:val="0"/>
          <w:sz w:val="22"/>
          <w:szCs w:val="22"/>
        </w:rPr>
        <w:t>)</w:t>
      </w:r>
      <w:r w:rsidR="00116E46">
        <w:rPr>
          <w:rFonts w:ascii="Times New Roman" w:hAnsi="Times New Roman" w:cs="Times New Roman"/>
          <w:i w:val="0"/>
          <w:iCs w:val="0"/>
          <w:sz w:val="22"/>
          <w:szCs w:val="22"/>
        </w:rPr>
        <w:t xml:space="preserve"> </w:t>
      </w:r>
      <w:r w:rsidRPr="003B5375">
        <w:rPr>
          <w:rFonts w:ascii="Times New Roman" w:hAnsi="Times New Roman" w:cs="Times New Roman"/>
          <w:i w:val="0"/>
          <w:iCs w:val="0"/>
          <w:sz w:val="22"/>
          <w:szCs w:val="22"/>
        </w:rPr>
        <w:t>= Sufficient delivery is done to the extent that the donor “did all he could do for delivery” might be sufficient. </w:t>
      </w:r>
    </w:p>
    <w:p w14:paraId="0D6253F6" w14:textId="6F62FFC7" w:rsidR="00116E46" w:rsidRPr="00116E46" w:rsidRDefault="00116E46" w:rsidP="00116E46">
      <w:pPr>
        <w:pStyle w:val="NoSpacing"/>
        <w:numPr>
          <w:ilvl w:val="2"/>
          <w:numId w:val="24"/>
        </w:numPr>
        <w:rPr>
          <w:rFonts w:ascii="Times New Roman" w:hAnsi="Times New Roman" w:cs="Times New Roman"/>
          <w:i w:val="0"/>
          <w:iCs w:val="0"/>
          <w:sz w:val="22"/>
          <w:szCs w:val="22"/>
        </w:rPr>
      </w:pPr>
      <w:r w:rsidRPr="00116E46">
        <w:rPr>
          <w:rFonts w:ascii="Times New Roman" w:hAnsi="Times New Roman" w:cs="Times New Roman"/>
          <w:b/>
          <w:bCs/>
          <w:i w:val="0"/>
          <w:iCs w:val="0"/>
          <w:sz w:val="22"/>
          <w:szCs w:val="22"/>
        </w:rPr>
        <w:t>Onus is on the defendant</w:t>
      </w:r>
      <w:r w:rsidRPr="00116E46">
        <w:rPr>
          <w:rFonts w:ascii="Times New Roman" w:hAnsi="Times New Roman" w:cs="Times New Roman"/>
          <w:i w:val="0"/>
          <w:iCs w:val="0"/>
          <w:sz w:val="22"/>
          <w:szCs w:val="22"/>
        </w:rPr>
        <w:t xml:space="preserve"> to prove a gift was made </w:t>
      </w:r>
    </w:p>
    <w:p w14:paraId="66919C2E" w14:textId="6646F268" w:rsidR="00116E46" w:rsidRPr="00116E46" w:rsidRDefault="00116E46" w:rsidP="00116E46">
      <w:pPr>
        <w:pStyle w:val="NoSpacing"/>
        <w:numPr>
          <w:ilvl w:val="2"/>
          <w:numId w:val="24"/>
        </w:numPr>
        <w:rPr>
          <w:rFonts w:ascii="Times New Roman" w:hAnsi="Times New Roman" w:cs="Times New Roman"/>
          <w:i w:val="0"/>
          <w:iCs w:val="0"/>
          <w:sz w:val="22"/>
          <w:szCs w:val="22"/>
        </w:rPr>
      </w:pPr>
      <w:r w:rsidRPr="00116E46">
        <w:rPr>
          <w:rFonts w:ascii="Times New Roman" w:hAnsi="Times New Roman" w:cs="Times New Roman"/>
          <w:i w:val="0"/>
          <w:iCs w:val="0"/>
          <w:sz w:val="22"/>
          <w:szCs w:val="22"/>
        </w:rPr>
        <w:t xml:space="preserve">If a party is </w:t>
      </w:r>
      <w:r w:rsidRPr="00116E46">
        <w:rPr>
          <w:rFonts w:ascii="Times New Roman" w:hAnsi="Times New Roman" w:cs="Times New Roman"/>
          <w:b/>
          <w:bCs/>
          <w:i w:val="0"/>
          <w:iCs w:val="0"/>
          <w:sz w:val="22"/>
          <w:szCs w:val="22"/>
        </w:rPr>
        <w:t>dead</w:t>
      </w:r>
      <w:r w:rsidRPr="00116E46">
        <w:rPr>
          <w:rFonts w:ascii="Times New Roman" w:hAnsi="Times New Roman" w:cs="Times New Roman"/>
          <w:i w:val="0"/>
          <w:iCs w:val="0"/>
          <w:sz w:val="22"/>
          <w:szCs w:val="22"/>
        </w:rPr>
        <w:t>, we</w:t>
      </w:r>
      <w:r>
        <w:rPr>
          <w:rFonts w:ascii="Times New Roman" w:hAnsi="Times New Roman" w:cs="Times New Roman"/>
          <w:i w:val="0"/>
          <w:iCs w:val="0"/>
          <w:sz w:val="22"/>
          <w:szCs w:val="22"/>
        </w:rPr>
        <w:t xml:space="preserve"> </w:t>
      </w:r>
      <w:r w:rsidRPr="00116E46">
        <w:rPr>
          <w:rFonts w:ascii="Times New Roman" w:hAnsi="Times New Roman" w:cs="Times New Roman"/>
          <w:i w:val="0"/>
          <w:iCs w:val="0"/>
          <w:sz w:val="22"/>
          <w:szCs w:val="22"/>
        </w:rPr>
        <w:t xml:space="preserve">must approach with </w:t>
      </w:r>
      <w:r w:rsidRPr="00116E46">
        <w:rPr>
          <w:rFonts w:ascii="Times New Roman" w:hAnsi="Times New Roman" w:cs="Times New Roman"/>
          <w:b/>
          <w:bCs/>
          <w:i w:val="0"/>
          <w:iCs w:val="0"/>
          <w:sz w:val="22"/>
          <w:szCs w:val="22"/>
        </w:rPr>
        <w:t>skepticism</w:t>
      </w:r>
      <w:r w:rsidRPr="00116E46">
        <w:rPr>
          <w:rFonts w:ascii="Times New Roman" w:hAnsi="Times New Roman" w:cs="Times New Roman"/>
          <w:i w:val="0"/>
          <w:iCs w:val="0"/>
          <w:sz w:val="22"/>
          <w:szCs w:val="22"/>
        </w:rPr>
        <w:t xml:space="preserve"> </w:t>
      </w:r>
    </w:p>
    <w:p w14:paraId="5DB2410A" w14:textId="60E48750" w:rsidR="00095C4C" w:rsidRPr="003B5375" w:rsidRDefault="003B5375" w:rsidP="003B5375">
      <w:pPr>
        <w:pStyle w:val="NoSpacing"/>
        <w:numPr>
          <w:ilvl w:val="1"/>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Langer</w:t>
      </w:r>
      <w:r w:rsidRPr="003B5375">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r w:rsidR="00095C4C" w:rsidRPr="003B5375">
        <w:rPr>
          <w:rFonts w:ascii="Times New Roman" w:hAnsi="Times New Roman" w:cs="Times New Roman"/>
          <w:i w:val="0"/>
          <w:iCs w:val="0"/>
          <w:sz w:val="22"/>
          <w:szCs w:val="22"/>
        </w:rPr>
        <w:t xml:space="preserve">= Delivery can </w:t>
      </w:r>
      <w:r w:rsidR="00095C4C" w:rsidRPr="003B5375">
        <w:rPr>
          <w:rFonts w:ascii="Times New Roman" w:hAnsi="Times New Roman" w:cs="Times New Roman"/>
          <w:i w:val="0"/>
          <w:iCs w:val="0"/>
          <w:sz w:val="22"/>
          <w:szCs w:val="22"/>
          <w:u w:val="single"/>
        </w:rPr>
        <w:t>precede speaking words of gift</w:t>
      </w:r>
      <w:r w:rsidR="00095C4C" w:rsidRPr="003B5375">
        <w:rPr>
          <w:rFonts w:ascii="Times New Roman" w:hAnsi="Times New Roman" w:cs="Times New Roman"/>
          <w:i w:val="0"/>
          <w:iCs w:val="0"/>
          <w:sz w:val="22"/>
          <w:szCs w:val="22"/>
        </w:rPr>
        <w:t>.</w:t>
      </w:r>
    </w:p>
    <w:p w14:paraId="3E40464E" w14:textId="04F660C2" w:rsidR="00095C4C" w:rsidRDefault="00095C4C" w:rsidP="00095C4C">
      <w:pPr>
        <w:pStyle w:val="NoSpacing"/>
        <w:numPr>
          <w:ilvl w:val="0"/>
          <w:numId w:val="38"/>
        </w:numPr>
        <w:rPr>
          <w:rFonts w:ascii="Times New Roman" w:hAnsi="Times New Roman" w:cs="Times New Roman"/>
          <w:i w:val="0"/>
          <w:iCs w:val="0"/>
          <w:sz w:val="22"/>
          <w:szCs w:val="22"/>
        </w:rPr>
      </w:pPr>
      <w:r w:rsidRPr="003B5375">
        <w:rPr>
          <w:rFonts w:ascii="Times New Roman" w:hAnsi="Times New Roman" w:cs="Times New Roman"/>
          <w:b/>
          <w:bCs/>
          <w:i w:val="0"/>
          <w:iCs w:val="0"/>
          <w:sz w:val="22"/>
          <w:szCs w:val="22"/>
        </w:rPr>
        <w:t xml:space="preserve">Acceptance by the donnee </w:t>
      </w:r>
      <w:r w:rsidRPr="003B5375">
        <w:rPr>
          <w:rFonts w:ascii="Times New Roman" w:hAnsi="Times New Roman" w:cs="Times New Roman"/>
          <w:i w:val="0"/>
          <w:iCs w:val="0"/>
          <w:sz w:val="22"/>
          <w:szCs w:val="22"/>
        </w:rPr>
        <w:t>(to the extent possible)</w:t>
      </w:r>
    </w:p>
    <w:p w14:paraId="01E03A99" w14:textId="1F8BEBCE" w:rsidR="00116E46" w:rsidRDefault="00116E46" w:rsidP="00116E46">
      <w:pPr>
        <w:pStyle w:val="NoSpacing"/>
        <w:numPr>
          <w:ilvl w:val="1"/>
          <w:numId w:val="38"/>
        </w:numPr>
        <w:rPr>
          <w:rFonts w:ascii="Times New Roman" w:hAnsi="Times New Roman" w:cs="Times New Roman"/>
          <w:i w:val="0"/>
          <w:iCs w:val="0"/>
          <w:sz w:val="22"/>
          <w:szCs w:val="22"/>
        </w:rPr>
      </w:pPr>
      <w:r>
        <w:rPr>
          <w:rFonts w:ascii="Times New Roman" w:hAnsi="Times New Roman" w:cs="Times New Roman"/>
          <w:i w:val="0"/>
          <w:iCs w:val="0"/>
          <w:sz w:val="22"/>
          <w:szCs w:val="22"/>
        </w:rPr>
        <w:t>Typically assumed since people don’t normally sue over whether a gift was accepted</w:t>
      </w:r>
    </w:p>
    <w:p w14:paraId="42D5F840" w14:textId="1348FE17" w:rsidR="00095C4C" w:rsidRPr="00F8085A" w:rsidRDefault="00F8085A" w:rsidP="00FF53AF">
      <w:pPr>
        <w:pStyle w:val="Heading1"/>
      </w:pPr>
      <w:bookmarkStart w:id="11" w:name="_Toc153484367"/>
      <w:r w:rsidRPr="00F8085A">
        <w:t>Step 5: Was the Property Abandoned?</w:t>
      </w:r>
      <w:bookmarkEnd w:id="11"/>
    </w:p>
    <w:p w14:paraId="623BDD60" w14:textId="00338F7C" w:rsidR="007E59CB" w:rsidRPr="006326D7" w:rsidRDefault="007E59CB" w:rsidP="003B5375">
      <w:pPr>
        <w:pStyle w:val="NoSpacing"/>
        <w:rPr>
          <w:rFonts w:ascii="Times New Roman" w:hAnsi="Times New Roman" w:cs="Times New Roman"/>
          <w:b/>
          <w:bCs/>
          <w:i w:val="0"/>
          <w:iCs w:val="0"/>
          <w:sz w:val="22"/>
          <w:szCs w:val="22"/>
        </w:rPr>
      </w:pPr>
      <w:r w:rsidRPr="006326D7">
        <w:rPr>
          <w:rFonts w:ascii="Times New Roman" w:hAnsi="Times New Roman" w:cs="Times New Roman"/>
          <w:b/>
          <w:bCs/>
          <w:i w:val="0"/>
          <w:iCs w:val="0"/>
          <w:sz w:val="22"/>
          <w:szCs w:val="22"/>
        </w:rPr>
        <w:t xml:space="preserve">Summary of </w:t>
      </w:r>
      <w:r w:rsidR="006326D7">
        <w:rPr>
          <w:rFonts w:ascii="Times New Roman" w:hAnsi="Times New Roman" w:cs="Times New Roman"/>
          <w:b/>
          <w:bCs/>
          <w:i w:val="0"/>
          <w:iCs w:val="0"/>
          <w:sz w:val="22"/>
          <w:szCs w:val="22"/>
        </w:rPr>
        <w:t>T</w:t>
      </w:r>
      <w:r w:rsidRPr="006326D7">
        <w:rPr>
          <w:rFonts w:ascii="Times New Roman" w:hAnsi="Times New Roman" w:cs="Times New Roman"/>
          <w:b/>
          <w:bCs/>
          <w:i w:val="0"/>
          <w:iCs w:val="0"/>
          <w:sz w:val="22"/>
          <w:szCs w:val="22"/>
        </w:rPr>
        <w:t xml:space="preserve">est for </w:t>
      </w:r>
      <w:r w:rsidR="006326D7">
        <w:rPr>
          <w:rFonts w:ascii="Times New Roman" w:hAnsi="Times New Roman" w:cs="Times New Roman"/>
          <w:b/>
          <w:bCs/>
          <w:i w:val="0"/>
          <w:iCs w:val="0"/>
          <w:sz w:val="22"/>
          <w:szCs w:val="22"/>
        </w:rPr>
        <w:t>A</w:t>
      </w:r>
      <w:r w:rsidRPr="006326D7">
        <w:rPr>
          <w:rFonts w:ascii="Times New Roman" w:hAnsi="Times New Roman" w:cs="Times New Roman"/>
          <w:b/>
          <w:bCs/>
          <w:i w:val="0"/>
          <w:iCs w:val="0"/>
          <w:sz w:val="22"/>
          <w:szCs w:val="22"/>
        </w:rPr>
        <w:t xml:space="preserve">bandonment </w:t>
      </w:r>
      <w:r w:rsidR="006326D7" w:rsidRPr="006326D7">
        <w:rPr>
          <w:rFonts w:ascii="Times New Roman" w:hAnsi="Times New Roman" w:cs="Times New Roman"/>
          <w:b/>
          <w:bCs/>
          <w:i w:val="0"/>
          <w:iCs w:val="0"/>
          <w:sz w:val="22"/>
          <w:szCs w:val="22"/>
        </w:rPr>
        <w:t>(</w:t>
      </w:r>
      <w:r w:rsidR="006326D7" w:rsidRPr="006326D7">
        <w:rPr>
          <w:rFonts w:ascii="Times New Roman" w:hAnsi="Times New Roman" w:cs="Times New Roman"/>
          <w:b/>
          <w:bCs/>
          <w:i w:val="0"/>
          <w:iCs w:val="0"/>
          <w:color w:val="FF0000"/>
          <w:sz w:val="22"/>
          <w:szCs w:val="22"/>
        </w:rPr>
        <w:t>Stewart</w:t>
      </w:r>
      <w:r w:rsidR="006326D7" w:rsidRPr="006326D7">
        <w:rPr>
          <w:rFonts w:ascii="Times New Roman" w:hAnsi="Times New Roman" w:cs="Times New Roman"/>
          <w:b/>
          <w:bCs/>
          <w:i w:val="0"/>
          <w:iCs w:val="0"/>
          <w:sz w:val="22"/>
          <w:szCs w:val="22"/>
        </w:rPr>
        <w:t>)</w:t>
      </w:r>
    </w:p>
    <w:p w14:paraId="05A8A538" w14:textId="4430B3C2" w:rsidR="006326D7" w:rsidRDefault="006326D7" w:rsidP="006326D7">
      <w:pPr>
        <w:pStyle w:val="NoSpacing"/>
        <w:numPr>
          <w:ilvl w:val="0"/>
          <w:numId w:val="56"/>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Intention to abandon – look to passage of time, nature of the transaction/transfer, conduct of the owners, value of the property </w:t>
      </w:r>
    </w:p>
    <w:p w14:paraId="7E60B623" w14:textId="28F65F71" w:rsidR="006326D7" w:rsidRDefault="006326D7" w:rsidP="006326D7">
      <w:pPr>
        <w:pStyle w:val="NoSpacing"/>
        <w:numPr>
          <w:ilvl w:val="0"/>
          <w:numId w:val="56"/>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Relinquishment of possession </w:t>
      </w:r>
    </w:p>
    <w:p w14:paraId="4D9ACEA4" w14:textId="1EE648F6" w:rsidR="006326D7" w:rsidRDefault="006326D7" w:rsidP="006326D7">
      <w:pPr>
        <w:pStyle w:val="NoSpacing"/>
        <w:numPr>
          <w:ilvl w:val="0"/>
          <w:numId w:val="56"/>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Occupation by newcomer </w:t>
      </w:r>
    </w:p>
    <w:p w14:paraId="3A17F5DD" w14:textId="77777777" w:rsidR="007E59CB" w:rsidRDefault="007E59CB" w:rsidP="003B5375">
      <w:pPr>
        <w:pStyle w:val="NoSpacing"/>
        <w:rPr>
          <w:rFonts w:ascii="Times New Roman" w:hAnsi="Times New Roman" w:cs="Times New Roman"/>
          <w:i w:val="0"/>
          <w:iCs w:val="0"/>
          <w:sz w:val="22"/>
          <w:szCs w:val="22"/>
        </w:rPr>
      </w:pPr>
    </w:p>
    <w:p w14:paraId="40E70B19" w14:textId="705CECBD" w:rsidR="00095C4C" w:rsidRPr="006326D7" w:rsidRDefault="00095C4C" w:rsidP="003B5375">
      <w:pPr>
        <w:pStyle w:val="NoSpacing"/>
        <w:rPr>
          <w:rFonts w:ascii="Times New Roman" w:hAnsi="Times New Roman" w:cs="Times New Roman"/>
          <w:b/>
          <w:bCs/>
          <w:i w:val="0"/>
          <w:iCs w:val="0"/>
          <w:sz w:val="22"/>
          <w:szCs w:val="22"/>
          <w:u w:val="single"/>
          <w:shd w:val="clear" w:color="auto" w:fill="FFFF00"/>
        </w:rPr>
      </w:pPr>
      <w:r w:rsidRPr="006326D7">
        <w:rPr>
          <w:rFonts w:ascii="Times New Roman" w:hAnsi="Times New Roman" w:cs="Times New Roman"/>
          <w:b/>
          <w:bCs/>
          <w:i w:val="0"/>
          <w:iCs w:val="0"/>
          <w:sz w:val="22"/>
          <w:szCs w:val="22"/>
          <w:u w:val="single"/>
        </w:rPr>
        <w:t xml:space="preserve">Test for </w:t>
      </w:r>
      <w:r w:rsidR="006326D7">
        <w:rPr>
          <w:rFonts w:ascii="Times New Roman" w:hAnsi="Times New Roman" w:cs="Times New Roman"/>
          <w:b/>
          <w:bCs/>
          <w:i w:val="0"/>
          <w:iCs w:val="0"/>
          <w:sz w:val="22"/>
          <w:szCs w:val="22"/>
          <w:u w:val="single"/>
        </w:rPr>
        <w:t>A</w:t>
      </w:r>
      <w:r w:rsidRPr="006326D7">
        <w:rPr>
          <w:rFonts w:ascii="Times New Roman" w:hAnsi="Times New Roman" w:cs="Times New Roman"/>
          <w:b/>
          <w:bCs/>
          <w:i w:val="0"/>
          <w:iCs w:val="0"/>
          <w:sz w:val="22"/>
          <w:szCs w:val="22"/>
          <w:u w:val="single"/>
        </w:rPr>
        <w:t xml:space="preserve">bandonment of an </w:t>
      </w:r>
      <w:r w:rsidR="006326D7">
        <w:rPr>
          <w:rFonts w:ascii="Times New Roman" w:hAnsi="Times New Roman" w:cs="Times New Roman"/>
          <w:b/>
          <w:bCs/>
          <w:i w:val="0"/>
          <w:iCs w:val="0"/>
          <w:sz w:val="22"/>
          <w:szCs w:val="22"/>
          <w:u w:val="single"/>
        </w:rPr>
        <w:t>I</w:t>
      </w:r>
      <w:r w:rsidRPr="006326D7">
        <w:rPr>
          <w:rFonts w:ascii="Times New Roman" w:hAnsi="Times New Roman" w:cs="Times New Roman"/>
          <w:b/>
          <w:bCs/>
          <w:i w:val="0"/>
          <w:iCs w:val="0"/>
          <w:sz w:val="22"/>
          <w:szCs w:val="22"/>
          <w:u w:val="single"/>
        </w:rPr>
        <w:t xml:space="preserve">tem </w:t>
      </w:r>
      <w:r w:rsidR="003B5375" w:rsidRPr="006326D7">
        <w:rPr>
          <w:rFonts w:ascii="Times New Roman" w:hAnsi="Times New Roman" w:cs="Times New Roman"/>
          <w:b/>
          <w:bCs/>
          <w:i w:val="0"/>
          <w:iCs w:val="0"/>
          <w:sz w:val="22"/>
          <w:szCs w:val="22"/>
          <w:u w:val="single"/>
        </w:rPr>
        <w:t>(</w:t>
      </w:r>
      <w:r w:rsidR="003B5375" w:rsidRPr="006326D7">
        <w:rPr>
          <w:rFonts w:ascii="Times New Roman" w:hAnsi="Times New Roman" w:cs="Times New Roman"/>
          <w:b/>
          <w:bCs/>
          <w:i w:val="0"/>
          <w:iCs w:val="0"/>
          <w:color w:val="FF0000"/>
          <w:sz w:val="22"/>
          <w:szCs w:val="22"/>
          <w:u w:val="single"/>
        </w:rPr>
        <w:t>Stewart</w:t>
      </w:r>
      <w:r w:rsidR="003B5375" w:rsidRPr="006326D7">
        <w:rPr>
          <w:rFonts w:ascii="Times New Roman" w:hAnsi="Times New Roman" w:cs="Times New Roman"/>
          <w:b/>
          <w:bCs/>
          <w:i w:val="0"/>
          <w:iCs w:val="0"/>
          <w:sz w:val="22"/>
          <w:szCs w:val="22"/>
          <w:u w:val="single"/>
        </w:rPr>
        <w:t>)</w:t>
      </w:r>
    </w:p>
    <w:p w14:paraId="2826979B" w14:textId="77777777" w:rsidR="003B5375" w:rsidRDefault="00095C4C" w:rsidP="003B5375">
      <w:pPr>
        <w:pStyle w:val="NoSpacing"/>
        <w:numPr>
          <w:ilvl w:val="0"/>
          <w:numId w:val="39"/>
        </w:numPr>
        <w:rPr>
          <w:rFonts w:ascii="Times New Roman" w:hAnsi="Times New Roman" w:cs="Times New Roman"/>
          <w:i w:val="0"/>
          <w:iCs w:val="0"/>
          <w:sz w:val="22"/>
          <w:szCs w:val="22"/>
        </w:rPr>
      </w:pPr>
      <w:r w:rsidRPr="003B5375">
        <w:rPr>
          <w:rFonts w:ascii="Times New Roman" w:hAnsi="Times New Roman" w:cs="Times New Roman"/>
          <w:b/>
          <w:bCs/>
          <w:i w:val="0"/>
          <w:iCs w:val="0"/>
          <w:sz w:val="22"/>
          <w:szCs w:val="22"/>
        </w:rPr>
        <w:t>Manifest intention to surrender ownership (different than mere losing)</w:t>
      </w:r>
    </w:p>
    <w:p w14:paraId="594454A2" w14:textId="77777777" w:rsidR="003B5375" w:rsidRDefault="00095C4C" w:rsidP="003B5375">
      <w:pPr>
        <w:pStyle w:val="NoSpacing"/>
        <w:numPr>
          <w:ilvl w:val="1"/>
          <w:numId w:val="39"/>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 xml:space="preserve">This intention must be </w:t>
      </w:r>
      <w:r w:rsidRPr="006326D7">
        <w:rPr>
          <w:rFonts w:ascii="Times New Roman" w:hAnsi="Times New Roman" w:cs="Times New Roman"/>
          <w:i w:val="0"/>
          <w:iCs w:val="0"/>
          <w:sz w:val="22"/>
          <w:szCs w:val="22"/>
          <w:u w:val="single"/>
        </w:rPr>
        <w:t>made public</w:t>
      </w:r>
      <w:r w:rsidRPr="003B5375">
        <w:rPr>
          <w:rFonts w:ascii="Times New Roman" w:hAnsi="Times New Roman" w:cs="Times New Roman"/>
          <w:i w:val="0"/>
          <w:iCs w:val="0"/>
          <w:sz w:val="22"/>
          <w:szCs w:val="22"/>
        </w:rPr>
        <w:t xml:space="preserve"> (manifest to the world)</w:t>
      </w:r>
    </w:p>
    <w:p w14:paraId="43B00592" w14:textId="6B41E03C" w:rsidR="00095C4C" w:rsidRPr="003B5375" w:rsidRDefault="00095C4C" w:rsidP="003B5375">
      <w:pPr>
        <w:pStyle w:val="NoSpacing"/>
        <w:numPr>
          <w:ilvl w:val="2"/>
          <w:numId w:val="39"/>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Can be done through various actions to represent an intent to abandon</w:t>
      </w:r>
    </w:p>
    <w:p w14:paraId="52D294CB" w14:textId="5514451D" w:rsidR="00095C4C" w:rsidRPr="003B5375" w:rsidRDefault="00095C4C" w:rsidP="003B5375">
      <w:pPr>
        <w:pStyle w:val="NoSpacing"/>
        <w:numPr>
          <w:ilvl w:val="2"/>
          <w:numId w:val="39"/>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Also</w:t>
      </w:r>
      <w:r w:rsidR="006326D7">
        <w:rPr>
          <w:rFonts w:ascii="Times New Roman" w:hAnsi="Times New Roman" w:cs="Times New Roman"/>
          <w:i w:val="0"/>
          <w:iCs w:val="0"/>
          <w:sz w:val="22"/>
          <w:szCs w:val="22"/>
        </w:rPr>
        <w:t>,</w:t>
      </w:r>
      <w:r w:rsidRPr="003B5375">
        <w:rPr>
          <w:rFonts w:ascii="Times New Roman" w:hAnsi="Times New Roman" w:cs="Times New Roman"/>
          <w:i w:val="0"/>
          <w:iCs w:val="0"/>
          <w:sz w:val="22"/>
          <w:szCs w:val="22"/>
        </w:rPr>
        <w:t xml:space="preserve"> could be satisfied through words “take it, I don’t want it” (publicly)</w:t>
      </w:r>
    </w:p>
    <w:p w14:paraId="169E9130" w14:textId="31DF6B17" w:rsidR="003B5375" w:rsidRDefault="00095C4C" w:rsidP="003B5375">
      <w:pPr>
        <w:pStyle w:val="NoSpacing"/>
        <w:numPr>
          <w:ilvl w:val="1"/>
          <w:numId w:val="39"/>
        </w:numPr>
        <w:rPr>
          <w:rFonts w:ascii="Times New Roman" w:hAnsi="Times New Roman" w:cs="Times New Roman"/>
          <w:i w:val="0"/>
          <w:iCs w:val="0"/>
          <w:sz w:val="22"/>
          <w:szCs w:val="22"/>
        </w:rPr>
      </w:pPr>
      <w:r w:rsidRPr="003B5375">
        <w:rPr>
          <w:rFonts w:ascii="Times New Roman" w:hAnsi="Times New Roman" w:cs="Times New Roman"/>
          <w:i w:val="0"/>
          <w:iCs w:val="0"/>
          <w:sz w:val="22"/>
          <w:szCs w:val="22"/>
          <w:u w:val="single"/>
        </w:rPr>
        <w:t>Evidence suggesting intention for abandonment</w:t>
      </w:r>
      <w:r w:rsidRPr="003B5375">
        <w:rPr>
          <w:rFonts w:ascii="Times New Roman" w:hAnsi="Times New Roman" w:cs="Times New Roman"/>
          <w:b/>
          <w:bCs/>
          <w:i w:val="0"/>
          <w:iCs w:val="0"/>
          <w:sz w:val="22"/>
          <w:szCs w:val="22"/>
        </w:rPr>
        <w:t xml:space="preserve"> </w:t>
      </w:r>
      <w:r w:rsidR="003B5375" w:rsidRPr="003B5375">
        <w:rPr>
          <w:rFonts w:ascii="Times New Roman" w:hAnsi="Times New Roman" w:cs="Times New Roman"/>
          <w:i w:val="0"/>
          <w:iCs w:val="0"/>
          <w:sz w:val="22"/>
          <w:szCs w:val="22"/>
        </w:rPr>
        <w:t>(</w:t>
      </w:r>
      <w:r w:rsidR="003B5375">
        <w:rPr>
          <w:rFonts w:ascii="Times New Roman" w:hAnsi="Times New Roman" w:cs="Times New Roman"/>
          <w:b/>
          <w:bCs/>
          <w:i w:val="0"/>
          <w:iCs w:val="0"/>
          <w:color w:val="FF0000"/>
          <w:sz w:val="22"/>
          <w:szCs w:val="22"/>
        </w:rPr>
        <w:t>Stewart</w:t>
      </w:r>
      <w:r w:rsidR="003B5375" w:rsidRPr="003B5375">
        <w:rPr>
          <w:rFonts w:ascii="Times New Roman" w:hAnsi="Times New Roman" w:cs="Times New Roman"/>
          <w:i w:val="0"/>
          <w:iCs w:val="0"/>
          <w:sz w:val="22"/>
          <w:szCs w:val="22"/>
        </w:rPr>
        <w:t>)</w:t>
      </w:r>
    </w:p>
    <w:p w14:paraId="5303B686" w14:textId="13BEB7D1" w:rsidR="00095C4C" w:rsidRDefault="00095C4C" w:rsidP="003B5375">
      <w:pPr>
        <w:pStyle w:val="NoSpacing"/>
        <w:numPr>
          <w:ilvl w:val="2"/>
          <w:numId w:val="39"/>
        </w:numPr>
        <w:rPr>
          <w:rFonts w:ascii="Times New Roman" w:hAnsi="Times New Roman" w:cs="Times New Roman"/>
          <w:i w:val="0"/>
          <w:iCs w:val="0"/>
          <w:sz w:val="22"/>
          <w:szCs w:val="22"/>
        </w:rPr>
      </w:pPr>
      <w:r w:rsidRPr="001D0E29">
        <w:rPr>
          <w:rFonts w:ascii="Times New Roman" w:hAnsi="Times New Roman" w:cs="Times New Roman"/>
          <w:b/>
          <w:bCs/>
          <w:i w:val="0"/>
          <w:iCs w:val="0"/>
          <w:sz w:val="22"/>
          <w:szCs w:val="22"/>
        </w:rPr>
        <w:t>Passage of Time</w:t>
      </w:r>
      <w:r w:rsidRPr="003B5375">
        <w:rPr>
          <w:rFonts w:ascii="Times New Roman" w:hAnsi="Times New Roman" w:cs="Times New Roman"/>
          <w:i w:val="0"/>
          <w:iCs w:val="0"/>
          <w:sz w:val="22"/>
          <w:szCs w:val="22"/>
        </w:rPr>
        <w:t xml:space="preserve"> (longer = more likely abandoned)</w:t>
      </w:r>
    </w:p>
    <w:p w14:paraId="4AF26DC0" w14:textId="0A61505C" w:rsidR="001D0E29" w:rsidRDefault="001D0E29" w:rsidP="001D0E29">
      <w:pPr>
        <w:pStyle w:val="NoSpacing"/>
        <w:numPr>
          <w:ilvl w:val="3"/>
          <w:numId w:val="39"/>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1D0E29">
        <w:rPr>
          <w:rFonts w:ascii="Times New Roman" w:hAnsi="Times New Roman" w:cs="Times New Roman"/>
          <w:i w:val="0"/>
          <w:iCs w:val="0"/>
          <w:color w:val="FF0000"/>
          <w:sz w:val="22"/>
          <w:szCs w:val="22"/>
        </w:rPr>
        <w:t>Wicks</w:t>
      </w:r>
      <w:r>
        <w:rPr>
          <w:rFonts w:ascii="Times New Roman" w:hAnsi="Times New Roman" w:cs="Times New Roman"/>
          <w:i w:val="0"/>
          <w:iCs w:val="0"/>
          <w:sz w:val="22"/>
          <w:szCs w:val="22"/>
        </w:rPr>
        <w:t xml:space="preserve">) – years </w:t>
      </w:r>
    </w:p>
    <w:p w14:paraId="12CD6CC9" w14:textId="467CE44E" w:rsidR="001D0E29" w:rsidRPr="003B5375" w:rsidRDefault="001D0E29" w:rsidP="001D0E29">
      <w:pPr>
        <w:pStyle w:val="NoSpacing"/>
        <w:numPr>
          <w:ilvl w:val="3"/>
          <w:numId w:val="39"/>
        </w:numPr>
        <w:rPr>
          <w:rFonts w:ascii="Times New Roman" w:hAnsi="Times New Roman" w:cs="Times New Roman"/>
          <w:i w:val="0"/>
          <w:iCs w:val="0"/>
          <w:sz w:val="22"/>
          <w:szCs w:val="22"/>
        </w:rPr>
      </w:pPr>
      <w:r w:rsidRPr="001D0E29">
        <w:rPr>
          <w:rFonts w:ascii="Times New Roman" w:hAnsi="Times New Roman" w:cs="Times New Roman"/>
          <w:i w:val="0"/>
          <w:iCs w:val="0"/>
          <w:color w:val="1F2D29" w:themeColor="text2"/>
          <w:sz w:val="22"/>
          <w:szCs w:val="22"/>
        </w:rPr>
        <w:t>(</w:t>
      </w:r>
      <w:r>
        <w:rPr>
          <w:rFonts w:ascii="Times New Roman" w:hAnsi="Times New Roman" w:cs="Times New Roman"/>
          <w:i w:val="0"/>
          <w:iCs w:val="0"/>
          <w:color w:val="FF0000"/>
          <w:sz w:val="22"/>
          <w:szCs w:val="22"/>
        </w:rPr>
        <w:t>Stewart</w:t>
      </w:r>
      <w:r>
        <w:rPr>
          <w:rFonts w:ascii="Times New Roman" w:hAnsi="Times New Roman" w:cs="Times New Roman"/>
          <w:i w:val="0"/>
          <w:iCs w:val="0"/>
          <w:sz w:val="22"/>
          <w:szCs w:val="22"/>
        </w:rPr>
        <w:t xml:space="preserve">) – months (following notice) </w:t>
      </w:r>
    </w:p>
    <w:p w14:paraId="507E0720" w14:textId="341207B2" w:rsidR="00095C4C" w:rsidRDefault="00095C4C" w:rsidP="003B5375">
      <w:pPr>
        <w:pStyle w:val="NoSpacing"/>
        <w:numPr>
          <w:ilvl w:val="2"/>
          <w:numId w:val="39"/>
        </w:numPr>
        <w:rPr>
          <w:rFonts w:ascii="Times New Roman" w:hAnsi="Times New Roman" w:cs="Times New Roman"/>
          <w:b/>
          <w:bCs/>
          <w:i w:val="0"/>
          <w:iCs w:val="0"/>
          <w:sz w:val="22"/>
          <w:szCs w:val="22"/>
        </w:rPr>
      </w:pPr>
      <w:r w:rsidRPr="001D0E29">
        <w:rPr>
          <w:rFonts w:ascii="Times New Roman" w:hAnsi="Times New Roman" w:cs="Times New Roman"/>
          <w:b/>
          <w:bCs/>
          <w:i w:val="0"/>
          <w:iCs w:val="0"/>
          <w:sz w:val="22"/>
          <w:szCs w:val="22"/>
        </w:rPr>
        <w:t>Nature of the transaction</w:t>
      </w:r>
      <w:r w:rsidR="001D0E29">
        <w:rPr>
          <w:rFonts w:ascii="Times New Roman" w:hAnsi="Times New Roman" w:cs="Times New Roman"/>
          <w:b/>
          <w:bCs/>
          <w:i w:val="0"/>
          <w:iCs w:val="0"/>
          <w:sz w:val="22"/>
          <w:szCs w:val="22"/>
        </w:rPr>
        <w:t xml:space="preserve"> </w:t>
      </w:r>
      <w:r w:rsidR="001D0E29">
        <w:rPr>
          <w:rFonts w:ascii="Times New Roman" w:hAnsi="Times New Roman" w:cs="Times New Roman"/>
          <w:i w:val="0"/>
          <w:iCs w:val="0"/>
          <w:sz w:val="22"/>
          <w:szCs w:val="22"/>
        </w:rPr>
        <w:t>(nature of some transfers from one owner to another may suggest abandonment)</w:t>
      </w:r>
    </w:p>
    <w:p w14:paraId="4BCF32D9" w14:textId="10C6939A" w:rsidR="001D0E29" w:rsidRPr="001D0E29" w:rsidRDefault="001D0E29" w:rsidP="001D0E29">
      <w:pPr>
        <w:pStyle w:val="NoSpacing"/>
        <w:numPr>
          <w:ilvl w:val="3"/>
          <w:numId w:val="39"/>
        </w:numPr>
        <w:rPr>
          <w:rFonts w:ascii="Times New Roman" w:hAnsi="Times New Roman" w:cs="Times New Roman"/>
          <w:b/>
          <w:bCs/>
          <w:i w:val="0"/>
          <w:iCs w:val="0"/>
          <w:sz w:val="22"/>
          <w:szCs w:val="22"/>
        </w:rPr>
      </w:pPr>
      <w:r>
        <w:rPr>
          <w:rFonts w:ascii="Times New Roman" w:hAnsi="Times New Roman" w:cs="Times New Roman"/>
          <w:i w:val="0"/>
          <w:iCs w:val="0"/>
          <w:sz w:val="22"/>
          <w:szCs w:val="22"/>
        </w:rPr>
        <w:t>(</w:t>
      </w:r>
      <w:r w:rsidRPr="001D0E29">
        <w:rPr>
          <w:rFonts w:ascii="Times New Roman" w:hAnsi="Times New Roman" w:cs="Times New Roman"/>
          <w:i w:val="0"/>
          <w:iCs w:val="0"/>
          <w:color w:val="FF0000"/>
          <w:sz w:val="22"/>
          <w:szCs w:val="22"/>
        </w:rPr>
        <w:t>Wicks</w:t>
      </w:r>
      <w:r>
        <w:rPr>
          <w:rFonts w:ascii="Times New Roman" w:hAnsi="Times New Roman" w:cs="Times New Roman"/>
          <w:i w:val="0"/>
          <w:iCs w:val="0"/>
          <w:sz w:val="22"/>
          <w:szCs w:val="22"/>
        </w:rPr>
        <w:t xml:space="preserve">) – left there by accident </w:t>
      </w:r>
    </w:p>
    <w:p w14:paraId="3DD10BF8" w14:textId="7B382F67" w:rsidR="001D0E29" w:rsidRPr="001D0E29" w:rsidRDefault="001D0E29" w:rsidP="001D0E29">
      <w:pPr>
        <w:pStyle w:val="NoSpacing"/>
        <w:numPr>
          <w:ilvl w:val="3"/>
          <w:numId w:val="39"/>
        </w:numPr>
        <w:rPr>
          <w:rFonts w:ascii="Times New Roman" w:hAnsi="Times New Roman" w:cs="Times New Roman"/>
          <w:b/>
          <w:bCs/>
          <w:i w:val="0"/>
          <w:iCs w:val="0"/>
          <w:sz w:val="22"/>
          <w:szCs w:val="22"/>
        </w:rPr>
      </w:pPr>
      <w:r w:rsidRPr="001D0E29">
        <w:rPr>
          <w:rFonts w:ascii="Times New Roman" w:hAnsi="Times New Roman" w:cs="Times New Roman"/>
          <w:i w:val="0"/>
          <w:iCs w:val="0"/>
          <w:color w:val="1F2D29" w:themeColor="text2"/>
          <w:sz w:val="22"/>
          <w:szCs w:val="22"/>
        </w:rPr>
        <w:t>(</w:t>
      </w:r>
      <w:r>
        <w:rPr>
          <w:rFonts w:ascii="Times New Roman" w:hAnsi="Times New Roman" w:cs="Times New Roman"/>
          <w:i w:val="0"/>
          <w:iCs w:val="0"/>
          <w:color w:val="FF0000"/>
          <w:sz w:val="22"/>
          <w:szCs w:val="22"/>
        </w:rPr>
        <w:t>Stewart</w:t>
      </w:r>
      <w:r>
        <w:rPr>
          <w:rFonts w:ascii="Times New Roman" w:hAnsi="Times New Roman" w:cs="Times New Roman"/>
          <w:i w:val="0"/>
          <w:iCs w:val="0"/>
          <w:sz w:val="22"/>
          <w:szCs w:val="22"/>
        </w:rPr>
        <w:t xml:space="preserve">) – </w:t>
      </w:r>
      <w:proofErr w:type="gramStart"/>
      <w:r>
        <w:rPr>
          <w:rFonts w:ascii="Times New Roman" w:hAnsi="Times New Roman" w:cs="Times New Roman"/>
          <w:i w:val="0"/>
          <w:iCs w:val="0"/>
          <w:sz w:val="22"/>
          <w:szCs w:val="22"/>
        </w:rPr>
        <w:t>more or less left</w:t>
      </w:r>
      <w:proofErr w:type="gramEnd"/>
      <w:r>
        <w:rPr>
          <w:rFonts w:ascii="Times New Roman" w:hAnsi="Times New Roman" w:cs="Times New Roman"/>
          <w:i w:val="0"/>
          <w:iCs w:val="0"/>
          <w:sz w:val="22"/>
          <w:szCs w:val="22"/>
        </w:rPr>
        <w:t xml:space="preserve"> on purpose as they did not move it before transfer to new homeowners </w:t>
      </w:r>
    </w:p>
    <w:p w14:paraId="0DE4254E" w14:textId="6B44AE56" w:rsidR="00095C4C" w:rsidRDefault="00095C4C" w:rsidP="003B5375">
      <w:pPr>
        <w:pStyle w:val="NoSpacing"/>
        <w:numPr>
          <w:ilvl w:val="2"/>
          <w:numId w:val="39"/>
        </w:numPr>
        <w:rPr>
          <w:rFonts w:ascii="Times New Roman" w:hAnsi="Times New Roman" w:cs="Times New Roman"/>
          <w:i w:val="0"/>
          <w:iCs w:val="0"/>
          <w:sz w:val="22"/>
          <w:szCs w:val="22"/>
        </w:rPr>
      </w:pPr>
      <w:r w:rsidRPr="001D0E29">
        <w:rPr>
          <w:rFonts w:ascii="Times New Roman" w:hAnsi="Times New Roman" w:cs="Times New Roman"/>
          <w:b/>
          <w:bCs/>
          <w:i w:val="0"/>
          <w:iCs w:val="0"/>
          <w:sz w:val="22"/>
          <w:szCs w:val="22"/>
        </w:rPr>
        <w:t>Owner</w:t>
      </w:r>
      <w:r w:rsidR="001D0E29" w:rsidRPr="001D0E29">
        <w:rPr>
          <w:rFonts w:ascii="Times New Roman" w:hAnsi="Times New Roman" w:cs="Times New Roman"/>
          <w:b/>
          <w:bCs/>
          <w:i w:val="0"/>
          <w:iCs w:val="0"/>
          <w:sz w:val="22"/>
          <w:szCs w:val="22"/>
        </w:rPr>
        <w:t>’</w:t>
      </w:r>
      <w:r w:rsidRPr="001D0E29">
        <w:rPr>
          <w:rFonts w:ascii="Times New Roman" w:hAnsi="Times New Roman" w:cs="Times New Roman"/>
          <w:b/>
          <w:bCs/>
          <w:i w:val="0"/>
          <w:iCs w:val="0"/>
          <w:sz w:val="22"/>
          <w:szCs w:val="22"/>
        </w:rPr>
        <w:t>s conduct</w:t>
      </w:r>
      <w:r w:rsidRPr="003B5375">
        <w:rPr>
          <w:rFonts w:ascii="Times New Roman" w:hAnsi="Times New Roman" w:cs="Times New Roman"/>
          <w:i w:val="0"/>
          <w:iCs w:val="0"/>
          <w:sz w:val="22"/>
          <w:szCs w:val="22"/>
        </w:rPr>
        <w:t xml:space="preserve"> (repeated failure to remove even amidst notice)</w:t>
      </w:r>
    </w:p>
    <w:p w14:paraId="0993DF8E" w14:textId="5D5BA667" w:rsidR="001D0E29" w:rsidRDefault="001D0E29" w:rsidP="001D0E29">
      <w:pPr>
        <w:pStyle w:val="NoSpacing"/>
        <w:numPr>
          <w:ilvl w:val="3"/>
          <w:numId w:val="39"/>
        </w:numPr>
        <w:rPr>
          <w:rFonts w:ascii="Times New Roman" w:hAnsi="Times New Roman" w:cs="Times New Roman"/>
          <w:i w:val="0"/>
          <w:iCs w:val="0"/>
          <w:sz w:val="22"/>
          <w:szCs w:val="22"/>
        </w:rPr>
      </w:pPr>
      <w:r w:rsidRPr="001D0E29">
        <w:rPr>
          <w:rFonts w:ascii="Times New Roman" w:hAnsi="Times New Roman" w:cs="Times New Roman"/>
          <w:i w:val="0"/>
          <w:iCs w:val="0"/>
          <w:color w:val="1F2D29" w:themeColor="text2"/>
          <w:sz w:val="22"/>
          <w:szCs w:val="22"/>
        </w:rPr>
        <w:t>(</w:t>
      </w:r>
      <w:r>
        <w:rPr>
          <w:rFonts w:ascii="Times New Roman" w:hAnsi="Times New Roman" w:cs="Times New Roman"/>
          <w:i w:val="0"/>
          <w:iCs w:val="0"/>
          <w:color w:val="FF0000"/>
          <w:sz w:val="22"/>
          <w:szCs w:val="22"/>
        </w:rPr>
        <w:t>Wicks</w:t>
      </w:r>
      <w:r>
        <w:rPr>
          <w:rFonts w:ascii="Times New Roman" w:hAnsi="Times New Roman" w:cs="Times New Roman"/>
          <w:i w:val="0"/>
          <w:iCs w:val="0"/>
          <w:sz w:val="22"/>
          <w:szCs w:val="22"/>
        </w:rPr>
        <w:t>)</w:t>
      </w:r>
      <w:r w:rsidRPr="001D0E29">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 xml:space="preserve">– eventually tried to get it back </w:t>
      </w:r>
    </w:p>
    <w:p w14:paraId="7C5C9B1B" w14:textId="59D13756" w:rsidR="001D0E29" w:rsidRPr="001D0E29" w:rsidRDefault="001D0E29" w:rsidP="001D0E29">
      <w:pPr>
        <w:pStyle w:val="NoSpacing"/>
        <w:numPr>
          <w:ilvl w:val="3"/>
          <w:numId w:val="39"/>
        </w:numPr>
        <w:rPr>
          <w:rFonts w:ascii="Times New Roman" w:hAnsi="Times New Roman" w:cs="Times New Roman"/>
          <w:i w:val="0"/>
          <w:iCs w:val="0"/>
          <w:sz w:val="22"/>
          <w:szCs w:val="22"/>
        </w:rPr>
      </w:pPr>
      <w:r w:rsidRPr="001D0E29">
        <w:rPr>
          <w:rFonts w:ascii="Times New Roman" w:hAnsi="Times New Roman" w:cs="Times New Roman"/>
          <w:i w:val="0"/>
          <w:iCs w:val="0"/>
          <w:color w:val="1F2D29" w:themeColor="text2"/>
          <w:sz w:val="22"/>
          <w:szCs w:val="22"/>
        </w:rPr>
        <w:t>(</w:t>
      </w:r>
      <w:r>
        <w:rPr>
          <w:rFonts w:ascii="Times New Roman" w:hAnsi="Times New Roman" w:cs="Times New Roman"/>
          <w:i w:val="0"/>
          <w:iCs w:val="0"/>
          <w:color w:val="FF0000"/>
          <w:sz w:val="22"/>
          <w:szCs w:val="22"/>
        </w:rPr>
        <w:t>Stewart</w:t>
      </w:r>
      <w:r>
        <w:rPr>
          <w:rFonts w:ascii="Times New Roman" w:hAnsi="Times New Roman" w:cs="Times New Roman"/>
          <w:i w:val="0"/>
          <w:iCs w:val="0"/>
          <w:sz w:val="22"/>
          <w:szCs w:val="22"/>
        </w:rPr>
        <w:t>) – said they wanted the tools in the shed</w:t>
      </w:r>
    </w:p>
    <w:p w14:paraId="0477CA2D" w14:textId="1FD0C6D7" w:rsidR="00095C4C" w:rsidRDefault="00095C4C" w:rsidP="003B5375">
      <w:pPr>
        <w:pStyle w:val="NoSpacing"/>
        <w:numPr>
          <w:ilvl w:val="2"/>
          <w:numId w:val="39"/>
        </w:numPr>
        <w:rPr>
          <w:rFonts w:ascii="Times New Roman" w:hAnsi="Times New Roman" w:cs="Times New Roman"/>
          <w:i w:val="0"/>
          <w:iCs w:val="0"/>
          <w:sz w:val="22"/>
          <w:szCs w:val="22"/>
        </w:rPr>
      </w:pPr>
      <w:r w:rsidRPr="001D0E29">
        <w:rPr>
          <w:rFonts w:ascii="Times New Roman" w:hAnsi="Times New Roman" w:cs="Times New Roman"/>
          <w:b/>
          <w:bCs/>
          <w:i w:val="0"/>
          <w:iCs w:val="0"/>
          <w:sz w:val="22"/>
          <w:szCs w:val="22"/>
        </w:rPr>
        <w:t>Value of the property</w:t>
      </w:r>
      <w:r w:rsidRPr="003B5375">
        <w:rPr>
          <w:rFonts w:ascii="Times New Roman" w:hAnsi="Times New Roman" w:cs="Times New Roman"/>
          <w:i w:val="0"/>
          <w:iCs w:val="0"/>
          <w:sz w:val="22"/>
          <w:szCs w:val="22"/>
        </w:rPr>
        <w:t xml:space="preserve"> (greater monetary value = harder to look like abandoning if not clear)</w:t>
      </w:r>
    </w:p>
    <w:p w14:paraId="6FEEB090" w14:textId="63116BDD" w:rsidR="001D0E29" w:rsidRDefault="001D0E29" w:rsidP="001D0E29">
      <w:pPr>
        <w:pStyle w:val="NoSpacing"/>
        <w:numPr>
          <w:ilvl w:val="3"/>
          <w:numId w:val="39"/>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1D0E29">
        <w:rPr>
          <w:rFonts w:ascii="Times New Roman" w:hAnsi="Times New Roman" w:cs="Times New Roman"/>
          <w:i w:val="0"/>
          <w:iCs w:val="0"/>
          <w:color w:val="FF0000"/>
          <w:sz w:val="22"/>
          <w:szCs w:val="22"/>
        </w:rPr>
        <w:t>Wicks</w:t>
      </w:r>
      <w:r>
        <w:rPr>
          <w:rFonts w:ascii="Times New Roman" w:hAnsi="Times New Roman" w:cs="Times New Roman"/>
          <w:i w:val="0"/>
          <w:iCs w:val="0"/>
          <w:sz w:val="22"/>
          <w:szCs w:val="22"/>
        </w:rPr>
        <w:t xml:space="preserve">) the drawings were valuable </w:t>
      </w:r>
    </w:p>
    <w:p w14:paraId="71C1E263" w14:textId="32ACED01" w:rsidR="001D0E29" w:rsidRPr="001D0E29" w:rsidRDefault="001D0E29" w:rsidP="001D0E29">
      <w:pPr>
        <w:pStyle w:val="NoSpacing"/>
        <w:numPr>
          <w:ilvl w:val="3"/>
          <w:numId w:val="39"/>
        </w:numPr>
        <w:rPr>
          <w:rFonts w:ascii="Times New Roman" w:hAnsi="Times New Roman" w:cs="Times New Roman"/>
          <w:i w:val="0"/>
          <w:iCs w:val="0"/>
          <w:sz w:val="22"/>
          <w:szCs w:val="22"/>
        </w:rPr>
      </w:pPr>
      <w:r w:rsidRPr="001D0E29">
        <w:rPr>
          <w:rFonts w:ascii="Times New Roman" w:hAnsi="Times New Roman" w:cs="Times New Roman"/>
          <w:i w:val="0"/>
          <w:iCs w:val="0"/>
          <w:color w:val="1F2D29" w:themeColor="text2"/>
          <w:sz w:val="22"/>
          <w:szCs w:val="22"/>
        </w:rPr>
        <w:t>(</w:t>
      </w:r>
      <w:r>
        <w:rPr>
          <w:rFonts w:ascii="Times New Roman" w:hAnsi="Times New Roman" w:cs="Times New Roman"/>
          <w:i w:val="0"/>
          <w:iCs w:val="0"/>
          <w:color w:val="FF0000"/>
          <w:sz w:val="22"/>
          <w:szCs w:val="22"/>
        </w:rPr>
        <w:t>Stewart</w:t>
      </w:r>
      <w:r>
        <w:rPr>
          <w:rFonts w:ascii="Times New Roman" w:hAnsi="Times New Roman" w:cs="Times New Roman"/>
          <w:i w:val="0"/>
          <w:iCs w:val="0"/>
          <w:sz w:val="22"/>
          <w:szCs w:val="22"/>
        </w:rPr>
        <w:t>)</w:t>
      </w:r>
      <w:r w:rsidRPr="001D0E29">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 xml:space="preserve">– the more valuable property was not deemed to be abandoned and the useless property was </w:t>
      </w:r>
    </w:p>
    <w:p w14:paraId="20901E5D" w14:textId="742487E5" w:rsidR="003B5375" w:rsidRDefault="00095C4C" w:rsidP="003B5375">
      <w:pPr>
        <w:pStyle w:val="NoSpacing"/>
        <w:numPr>
          <w:ilvl w:val="1"/>
          <w:numId w:val="39"/>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 xml:space="preserve">Abandonment is NOT simply unintentional losses with no further purpose to seek them. </w:t>
      </w:r>
      <w:r w:rsidR="003B5375" w:rsidRPr="003B5375">
        <w:rPr>
          <w:rFonts w:ascii="Times New Roman" w:hAnsi="Times New Roman" w:cs="Times New Roman"/>
          <w:i w:val="0"/>
          <w:iCs w:val="0"/>
          <w:sz w:val="22"/>
          <w:szCs w:val="22"/>
        </w:rPr>
        <w:t>(</w:t>
      </w:r>
      <w:r w:rsidR="003B5375">
        <w:rPr>
          <w:rFonts w:ascii="Times New Roman" w:hAnsi="Times New Roman" w:cs="Times New Roman"/>
          <w:b/>
          <w:bCs/>
          <w:i w:val="0"/>
          <w:iCs w:val="0"/>
          <w:color w:val="FF0000"/>
          <w:sz w:val="22"/>
          <w:szCs w:val="22"/>
        </w:rPr>
        <w:t>Wicks</w:t>
      </w:r>
      <w:r w:rsidR="003B5375" w:rsidRPr="003B5375">
        <w:rPr>
          <w:rFonts w:ascii="Times New Roman" w:hAnsi="Times New Roman" w:cs="Times New Roman"/>
          <w:i w:val="0"/>
          <w:iCs w:val="0"/>
          <w:sz w:val="22"/>
          <w:szCs w:val="22"/>
        </w:rPr>
        <w:t>)</w:t>
      </w:r>
    </w:p>
    <w:p w14:paraId="7C2977B5" w14:textId="692A8DD5" w:rsidR="00095C4C" w:rsidRPr="001D0E29" w:rsidRDefault="00095C4C" w:rsidP="003B5375">
      <w:pPr>
        <w:pStyle w:val="NoSpacing"/>
        <w:numPr>
          <w:ilvl w:val="2"/>
          <w:numId w:val="39"/>
        </w:numPr>
        <w:rPr>
          <w:rFonts w:ascii="Times New Roman" w:hAnsi="Times New Roman" w:cs="Times New Roman"/>
          <w:i w:val="0"/>
          <w:iCs w:val="0"/>
          <w:sz w:val="22"/>
          <w:szCs w:val="22"/>
          <w:u w:val="single"/>
        </w:rPr>
      </w:pPr>
      <w:r w:rsidRPr="001D0E29">
        <w:rPr>
          <w:rFonts w:ascii="Times New Roman" w:hAnsi="Times New Roman" w:cs="Times New Roman"/>
          <w:i w:val="0"/>
          <w:iCs w:val="0"/>
          <w:sz w:val="22"/>
          <w:szCs w:val="22"/>
          <w:u w:val="single"/>
        </w:rPr>
        <w:t>Onus is on the defendant to prove abandonment</w:t>
      </w:r>
    </w:p>
    <w:p w14:paraId="5DE266DF" w14:textId="16C98DB7" w:rsidR="00095C4C" w:rsidRPr="003B5375" w:rsidRDefault="00095C4C" w:rsidP="003B5375">
      <w:pPr>
        <w:pStyle w:val="NoSpacing"/>
        <w:numPr>
          <w:ilvl w:val="2"/>
          <w:numId w:val="39"/>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Not looking at the societal standard but at the actual original owner’s state of mind</w:t>
      </w:r>
    </w:p>
    <w:p w14:paraId="51915D31" w14:textId="3287E61F" w:rsidR="00095C4C" w:rsidRPr="003B5375" w:rsidRDefault="00095C4C" w:rsidP="003B5375">
      <w:pPr>
        <w:pStyle w:val="NoSpacing"/>
        <w:numPr>
          <w:ilvl w:val="2"/>
          <w:numId w:val="39"/>
        </w:numPr>
        <w:rPr>
          <w:rFonts w:ascii="Times New Roman" w:hAnsi="Times New Roman" w:cs="Times New Roman"/>
          <w:i w:val="0"/>
          <w:iCs w:val="0"/>
          <w:sz w:val="22"/>
          <w:szCs w:val="22"/>
        </w:rPr>
      </w:pPr>
      <w:r w:rsidRPr="001D0E29">
        <w:rPr>
          <w:rFonts w:ascii="Times New Roman" w:hAnsi="Times New Roman" w:cs="Times New Roman"/>
          <w:i w:val="0"/>
          <w:iCs w:val="0"/>
          <w:color w:val="FF0000"/>
          <w:sz w:val="22"/>
          <w:szCs w:val="22"/>
        </w:rPr>
        <w:t>Wicks</w:t>
      </w:r>
      <w:r w:rsidR="001D0E29">
        <w:rPr>
          <w:rFonts w:ascii="Times New Roman" w:hAnsi="Times New Roman" w:cs="Times New Roman"/>
          <w:i w:val="0"/>
          <w:iCs w:val="0"/>
          <w:sz w:val="22"/>
          <w:szCs w:val="22"/>
        </w:rPr>
        <w:t xml:space="preserve"> –</w:t>
      </w:r>
      <w:r w:rsidRPr="003B5375">
        <w:rPr>
          <w:rFonts w:ascii="Times New Roman" w:hAnsi="Times New Roman" w:cs="Times New Roman"/>
          <w:i w:val="0"/>
          <w:iCs w:val="0"/>
          <w:sz w:val="22"/>
          <w:szCs w:val="22"/>
        </w:rPr>
        <w:t xml:space="preserve"> ownership play</w:t>
      </w:r>
      <w:r w:rsidR="001D0E29">
        <w:rPr>
          <w:rFonts w:ascii="Times New Roman" w:hAnsi="Times New Roman" w:cs="Times New Roman"/>
          <w:i w:val="0"/>
          <w:iCs w:val="0"/>
          <w:sz w:val="22"/>
          <w:szCs w:val="22"/>
        </w:rPr>
        <w:t xml:space="preserve"> a big role </w:t>
      </w:r>
      <w:r w:rsidRPr="003B5375">
        <w:rPr>
          <w:rFonts w:ascii="Times New Roman" w:hAnsi="Times New Roman" w:cs="Times New Roman"/>
          <w:i w:val="0"/>
          <w:iCs w:val="0"/>
          <w:sz w:val="22"/>
          <w:szCs w:val="22"/>
        </w:rPr>
        <w:t xml:space="preserve">and it is </w:t>
      </w:r>
      <w:r w:rsidR="001D0E29">
        <w:rPr>
          <w:rFonts w:ascii="Times New Roman" w:hAnsi="Times New Roman" w:cs="Times New Roman"/>
          <w:i w:val="0"/>
          <w:iCs w:val="0"/>
          <w:sz w:val="22"/>
          <w:szCs w:val="22"/>
        </w:rPr>
        <w:t xml:space="preserve">hard </w:t>
      </w:r>
      <w:r w:rsidRPr="003B5375">
        <w:rPr>
          <w:rFonts w:ascii="Times New Roman" w:hAnsi="Times New Roman" w:cs="Times New Roman"/>
          <w:i w:val="0"/>
          <w:iCs w:val="0"/>
          <w:sz w:val="22"/>
          <w:szCs w:val="22"/>
        </w:rPr>
        <w:t>to abandon something (</w:t>
      </w:r>
      <w:r w:rsidRPr="003B5375">
        <w:rPr>
          <w:rFonts w:ascii="Times New Roman" w:hAnsi="Times New Roman" w:cs="Times New Roman"/>
          <w:i w:val="0"/>
          <w:iCs w:val="0"/>
          <w:sz w:val="22"/>
          <w:szCs w:val="22"/>
          <w:u w:val="single"/>
        </w:rPr>
        <w:t>need</w:t>
      </w:r>
      <w:r w:rsidRPr="003B5375">
        <w:rPr>
          <w:rFonts w:ascii="Times New Roman" w:hAnsi="Times New Roman" w:cs="Times New Roman"/>
          <w:i w:val="0"/>
          <w:iCs w:val="0"/>
          <w:sz w:val="22"/>
          <w:szCs w:val="22"/>
        </w:rPr>
        <w:t xml:space="preserve"> and express demonstration of infant to abandon)</w:t>
      </w:r>
    </w:p>
    <w:p w14:paraId="50B0F505" w14:textId="6BFEC028" w:rsidR="00095C4C" w:rsidRPr="003B5375" w:rsidRDefault="00095C4C" w:rsidP="003B5375">
      <w:pPr>
        <w:pStyle w:val="NoSpacing"/>
        <w:numPr>
          <w:ilvl w:val="1"/>
          <w:numId w:val="39"/>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lastRenderedPageBreak/>
        <w:t>***Specific intent of desertion and relinquishment casts away or leaves behind the property OR when after a casual and unintentional loss, all purpose for a long time further to seek and reclaim the lost property is given up***</w:t>
      </w:r>
    </w:p>
    <w:p w14:paraId="2FB4A0F3" w14:textId="276096CE" w:rsidR="00095C4C" w:rsidRPr="003B5375" w:rsidRDefault="00095C4C" w:rsidP="003B5375">
      <w:pPr>
        <w:pStyle w:val="NoSpacing"/>
        <w:numPr>
          <w:ilvl w:val="0"/>
          <w:numId w:val="39"/>
        </w:numPr>
        <w:rPr>
          <w:rFonts w:ascii="Times New Roman" w:hAnsi="Times New Roman" w:cs="Times New Roman"/>
          <w:i w:val="0"/>
          <w:iCs w:val="0"/>
          <w:sz w:val="22"/>
          <w:szCs w:val="22"/>
        </w:rPr>
      </w:pPr>
      <w:r w:rsidRPr="003B5375">
        <w:rPr>
          <w:rFonts w:ascii="Times New Roman" w:hAnsi="Times New Roman" w:cs="Times New Roman"/>
          <w:b/>
          <w:bCs/>
          <w:i w:val="0"/>
          <w:iCs w:val="0"/>
          <w:sz w:val="22"/>
          <w:szCs w:val="22"/>
        </w:rPr>
        <w:t>Relinquishment of possession (physical requirement)</w:t>
      </w:r>
    </w:p>
    <w:p w14:paraId="4B09D1EA" w14:textId="4815DCB4" w:rsidR="00095C4C" w:rsidRDefault="00095C4C" w:rsidP="003B5375">
      <w:pPr>
        <w:pStyle w:val="NoSpacing"/>
        <w:numPr>
          <w:ilvl w:val="0"/>
          <w:numId w:val="39"/>
        </w:numPr>
        <w:rPr>
          <w:rFonts w:ascii="Times New Roman" w:hAnsi="Times New Roman" w:cs="Times New Roman"/>
          <w:b/>
          <w:bCs/>
          <w:i w:val="0"/>
          <w:iCs w:val="0"/>
          <w:sz w:val="22"/>
          <w:szCs w:val="22"/>
        </w:rPr>
      </w:pPr>
      <w:r w:rsidRPr="003B5375">
        <w:rPr>
          <w:rFonts w:ascii="Times New Roman" w:hAnsi="Times New Roman" w:cs="Times New Roman"/>
          <w:b/>
          <w:bCs/>
          <w:i w:val="0"/>
          <w:iCs w:val="0"/>
          <w:sz w:val="22"/>
          <w:szCs w:val="22"/>
        </w:rPr>
        <w:t>Occupation of new owner (technically) </w:t>
      </w:r>
    </w:p>
    <w:p w14:paraId="145AA8A5" w14:textId="77777777" w:rsidR="006326D7" w:rsidRDefault="006326D7" w:rsidP="006326D7">
      <w:pPr>
        <w:pStyle w:val="NoSpacing"/>
        <w:rPr>
          <w:rFonts w:ascii="Times New Roman" w:hAnsi="Times New Roman" w:cs="Times New Roman"/>
          <w:b/>
          <w:bCs/>
          <w:i w:val="0"/>
          <w:iCs w:val="0"/>
          <w:sz w:val="22"/>
          <w:szCs w:val="22"/>
        </w:rPr>
      </w:pPr>
    </w:p>
    <w:p w14:paraId="4E1814CF" w14:textId="7DAA0655" w:rsidR="006326D7" w:rsidRPr="006326D7" w:rsidRDefault="006326D7" w:rsidP="006326D7">
      <w:pPr>
        <w:pStyle w:val="NoSpacing"/>
        <w:rPr>
          <w:rFonts w:ascii="Times New Roman" w:hAnsi="Times New Roman" w:cs="Times New Roman"/>
          <w:i w:val="0"/>
          <w:iCs w:val="0"/>
          <w:sz w:val="22"/>
          <w:szCs w:val="22"/>
        </w:rPr>
      </w:pPr>
      <w:r w:rsidRPr="006326D7">
        <w:rPr>
          <w:rFonts w:ascii="Times New Roman" w:hAnsi="Times New Roman" w:cs="Times New Roman"/>
          <w:b/>
          <w:bCs/>
          <w:i w:val="0"/>
          <w:iCs w:val="0"/>
          <w:sz w:val="22"/>
          <w:szCs w:val="22"/>
        </w:rPr>
        <w:t>Rights and Defenses of Proprietors:</w:t>
      </w:r>
      <w:r w:rsidRPr="006326D7">
        <w:rPr>
          <w:rFonts w:ascii="Times New Roman" w:hAnsi="Times New Roman" w:cs="Times New Roman"/>
          <w:i w:val="0"/>
          <w:iCs w:val="0"/>
          <w:sz w:val="22"/>
          <w:szCs w:val="22"/>
        </w:rPr>
        <w:t xml:space="preserve"> proprietors who become involuntary custodians of another’s property still have a right to use and enjoy their property</w:t>
      </w:r>
      <w:r>
        <w:rPr>
          <w:rFonts w:ascii="Times New Roman" w:hAnsi="Times New Roman" w:cs="Times New Roman"/>
          <w:i w:val="0"/>
          <w:iCs w:val="0"/>
          <w:sz w:val="22"/>
          <w:szCs w:val="22"/>
        </w:rPr>
        <w:t xml:space="preserve"> </w:t>
      </w:r>
      <w:r w:rsidRPr="006326D7">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w:t>
      </w:r>
      <w:r w:rsidRPr="006326D7">
        <w:rPr>
          <w:rFonts w:ascii="Times New Roman" w:hAnsi="Times New Roman" w:cs="Times New Roman"/>
          <w:b/>
          <w:bCs/>
          <w:i w:val="0"/>
          <w:iCs w:val="0"/>
          <w:sz w:val="22"/>
          <w:szCs w:val="22"/>
        </w:rPr>
        <w:t>They can rely on the defense of:</w:t>
      </w:r>
    </w:p>
    <w:p w14:paraId="2D94B610" w14:textId="77777777" w:rsidR="006326D7" w:rsidRDefault="006326D7" w:rsidP="006326D7">
      <w:pPr>
        <w:pStyle w:val="NoSpacing"/>
        <w:numPr>
          <w:ilvl w:val="0"/>
          <w:numId w:val="24"/>
        </w:numPr>
        <w:rPr>
          <w:rFonts w:ascii="Times New Roman" w:hAnsi="Times New Roman" w:cs="Times New Roman"/>
          <w:i w:val="0"/>
          <w:iCs w:val="0"/>
          <w:sz w:val="22"/>
          <w:szCs w:val="22"/>
        </w:rPr>
      </w:pPr>
      <w:r w:rsidRPr="006326D7">
        <w:rPr>
          <w:rFonts w:ascii="Times New Roman" w:hAnsi="Times New Roman" w:cs="Times New Roman"/>
          <w:i w:val="0"/>
          <w:iCs w:val="0"/>
          <w:sz w:val="22"/>
          <w:szCs w:val="22"/>
        </w:rPr>
        <w:t>Estoppel</w:t>
      </w:r>
    </w:p>
    <w:p w14:paraId="68C0FED7" w14:textId="77777777" w:rsidR="006326D7" w:rsidRDefault="006326D7" w:rsidP="006326D7">
      <w:pPr>
        <w:pStyle w:val="NoSpacing"/>
        <w:numPr>
          <w:ilvl w:val="0"/>
          <w:numId w:val="24"/>
        </w:numPr>
        <w:rPr>
          <w:rFonts w:ascii="Times New Roman" w:hAnsi="Times New Roman" w:cs="Times New Roman"/>
          <w:i w:val="0"/>
          <w:iCs w:val="0"/>
          <w:sz w:val="22"/>
          <w:szCs w:val="22"/>
        </w:rPr>
      </w:pPr>
      <w:r w:rsidRPr="006326D7">
        <w:rPr>
          <w:rFonts w:ascii="Times New Roman" w:hAnsi="Times New Roman" w:cs="Times New Roman"/>
          <w:i w:val="0"/>
          <w:iCs w:val="0"/>
          <w:sz w:val="22"/>
          <w:szCs w:val="22"/>
        </w:rPr>
        <w:t>Necessity</w:t>
      </w:r>
    </w:p>
    <w:p w14:paraId="4A940838" w14:textId="77777777" w:rsidR="006326D7" w:rsidRDefault="006326D7" w:rsidP="006326D7">
      <w:pPr>
        <w:pStyle w:val="NoSpacing"/>
        <w:numPr>
          <w:ilvl w:val="0"/>
          <w:numId w:val="24"/>
        </w:numPr>
        <w:rPr>
          <w:rFonts w:ascii="Times New Roman" w:hAnsi="Times New Roman" w:cs="Times New Roman"/>
          <w:i w:val="0"/>
          <w:iCs w:val="0"/>
          <w:sz w:val="22"/>
          <w:szCs w:val="22"/>
        </w:rPr>
      </w:pPr>
      <w:r w:rsidRPr="006326D7">
        <w:rPr>
          <w:rFonts w:ascii="Times New Roman" w:hAnsi="Times New Roman" w:cs="Times New Roman"/>
          <w:i w:val="0"/>
          <w:iCs w:val="0"/>
          <w:sz w:val="22"/>
          <w:szCs w:val="22"/>
        </w:rPr>
        <w:t>Abatement of nuisance</w:t>
      </w:r>
    </w:p>
    <w:p w14:paraId="09F73B95" w14:textId="77777777" w:rsidR="006326D7" w:rsidRDefault="006326D7" w:rsidP="006326D7">
      <w:pPr>
        <w:pStyle w:val="NoSpacing"/>
        <w:numPr>
          <w:ilvl w:val="0"/>
          <w:numId w:val="24"/>
        </w:numPr>
        <w:rPr>
          <w:rFonts w:ascii="Times New Roman" w:hAnsi="Times New Roman" w:cs="Times New Roman"/>
          <w:i w:val="0"/>
          <w:iCs w:val="0"/>
          <w:sz w:val="22"/>
          <w:szCs w:val="22"/>
        </w:rPr>
      </w:pPr>
      <w:r w:rsidRPr="006326D7">
        <w:rPr>
          <w:rFonts w:ascii="Times New Roman" w:hAnsi="Times New Roman" w:cs="Times New Roman"/>
          <w:i w:val="0"/>
          <w:iCs w:val="0"/>
          <w:sz w:val="22"/>
          <w:szCs w:val="22"/>
        </w:rPr>
        <w:t>Counterclaim in trespass or nuisance</w:t>
      </w:r>
    </w:p>
    <w:p w14:paraId="0B8D1CD3" w14:textId="77777777" w:rsidR="006326D7" w:rsidRDefault="006326D7" w:rsidP="006326D7">
      <w:pPr>
        <w:pStyle w:val="NoSpacing"/>
        <w:numPr>
          <w:ilvl w:val="0"/>
          <w:numId w:val="24"/>
        </w:numPr>
        <w:rPr>
          <w:rFonts w:ascii="Times New Roman" w:hAnsi="Times New Roman" w:cs="Times New Roman"/>
          <w:i w:val="0"/>
          <w:iCs w:val="0"/>
          <w:sz w:val="22"/>
          <w:szCs w:val="22"/>
        </w:rPr>
      </w:pPr>
      <w:r w:rsidRPr="006326D7">
        <w:rPr>
          <w:rFonts w:ascii="Times New Roman" w:hAnsi="Times New Roman" w:cs="Times New Roman"/>
          <w:i w:val="0"/>
          <w:iCs w:val="0"/>
          <w:sz w:val="22"/>
          <w:szCs w:val="22"/>
        </w:rPr>
        <w:t>Self-help to abate trespass or nuisance</w:t>
      </w:r>
    </w:p>
    <w:p w14:paraId="48193008" w14:textId="2F1D2124" w:rsidR="006326D7" w:rsidRPr="006326D7" w:rsidRDefault="006326D7" w:rsidP="006326D7">
      <w:pPr>
        <w:pStyle w:val="NoSpacing"/>
        <w:numPr>
          <w:ilvl w:val="0"/>
          <w:numId w:val="24"/>
        </w:numPr>
        <w:rPr>
          <w:rFonts w:ascii="Times New Roman" w:hAnsi="Times New Roman" w:cs="Times New Roman"/>
          <w:i w:val="0"/>
          <w:iCs w:val="0"/>
          <w:sz w:val="22"/>
          <w:szCs w:val="22"/>
        </w:rPr>
      </w:pPr>
      <w:r w:rsidRPr="006326D7">
        <w:rPr>
          <w:rFonts w:ascii="Times New Roman" w:hAnsi="Times New Roman" w:cs="Times New Roman"/>
          <w:i w:val="0"/>
          <w:iCs w:val="0"/>
          <w:sz w:val="22"/>
          <w:szCs w:val="22"/>
        </w:rPr>
        <w:t>The right of distress damage feasant</w:t>
      </w:r>
    </w:p>
    <w:p w14:paraId="52C6D4D9" w14:textId="77777777" w:rsidR="00095C4C" w:rsidRPr="00B5077D" w:rsidRDefault="00095C4C" w:rsidP="00FF53AF">
      <w:pPr>
        <w:pStyle w:val="Heading1"/>
        <w:jc w:val="center"/>
        <w:rPr>
          <w:rFonts w:ascii="Calibri" w:hAnsi="Calibri" w:cs="Calibri"/>
          <w:i w:val="0"/>
          <w:iCs w:val="0"/>
          <w:sz w:val="28"/>
          <w:szCs w:val="28"/>
        </w:rPr>
      </w:pPr>
      <w:bookmarkStart w:id="12" w:name="_Toc153484368"/>
      <w:r w:rsidRPr="00B5077D">
        <w:rPr>
          <w:rFonts w:ascii="Calibri" w:hAnsi="Calibri" w:cs="Calibri"/>
          <w:i w:val="0"/>
          <w:iCs w:val="0"/>
          <w:sz w:val="28"/>
          <w:szCs w:val="28"/>
        </w:rPr>
        <w:t>THE RIGHT TO EXCLUDE</w:t>
      </w:r>
      <w:bookmarkEnd w:id="12"/>
    </w:p>
    <w:p w14:paraId="2E35AFA1" w14:textId="77777777" w:rsidR="00095C4C" w:rsidRPr="00B5077D" w:rsidRDefault="00095C4C" w:rsidP="003B5375">
      <w:pPr>
        <w:pStyle w:val="NoSpacing"/>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 At the </w:t>
      </w:r>
      <w:r w:rsidRPr="00B5077D">
        <w:rPr>
          <w:rFonts w:ascii="Times New Roman" w:hAnsi="Times New Roman" w:cs="Times New Roman"/>
          <w:b/>
          <w:bCs/>
          <w:i w:val="0"/>
          <w:iCs w:val="0"/>
          <w:sz w:val="22"/>
          <w:szCs w:val="22"/>
        </w:rPr>
        <w:t>core of property, is the right to exclude others</w:t>
      </w:r>
      <w:r w:rsidRPr="00B5077D">
        <w:rPr>
          <w:rFonts w:ascii="Times New Roman" w:hAnsi="Times New Roman" w:cs="Times New Roman"/>
          <w:i w:val="0"/>
          <w:iCs w:val="0"/>
          <w:sz w:val="22"/>
          <w:szCs w:val="22"/>
        </w:rPr>
        <w:t xml:space="preserve"> from such property. Other rights from property can largely stem from the right to exclude.</w:t>
      </w:r>
    </w:p>
    <w:p w14:paraId="6C012F19" w14:textId="450D20A5" w:rsidR="00095C4C" w:rsidRPr="0015449C" w:rsidRDefault="00095C4C" w:rsidP="003B5375">
      <w:pPr>
        <w:pStyle w:val="NoSpacing"/>
        <w:numPr>
          <w:ilvl w:val="0"/>
          <w:numId w:val="24"/>
        </w:numPr>
        <w:rPr>
          <w:rFonts w:ascii="Times New Roman" w:hAnsi="Times New Roman" w:cs="Times New Roman"/>
          <w:b/>
          <w:bCs/>
          <w:i w:val="0"/>
          <w:iCs w:val="0"/>
          <w:sz w:val="22"/>
          <w:szCs w:val="22"/>
        </w:rPr>
      </w:pPr>
      <w:r w:rsidRPr="00B5077D">
        <w:rPr>
          <w:rFonts w:ascii="Times New Roman" w:hAnsi="Times New Roman" w:cs="Times New Roman"/>
          <w:i w:val="0"/>
          <w:iCs w:val="0"/>
          <w:sz w:val="22"/>
          <w:szCs w:val="22"/>
        </w:rPr>
        <w:t xml:space="preserve">Individual outcomes of invoking this right to exclude depends on the </w:t>
      </w:r>
      <w:r w:rsidRPr="00B5077D">
        <w:rPr>
          <w:rFonts w:ascii="Times New Roman" w:hAnsi="Times New Roman" w:cs="Times New Roman"/>
          <w:b/>
          <w:bCs/>
          <w:i w:val="0"/>
          <w:iCs w:val="0"/>
          <w:sz w:val="22"/>
          <w:szCs w:val="22"/>
        </w:rPr>
        <w:t>type of land</w:t>
      </w:r>
    </w:p>
    <w:p w14:paraId="12FDA163" w14:textId="5CCA17E2" w:rsidR="003B5375" w:rsidRPr="00B5077D" w:rsidRDefault="00095C4C" w:rsidP="00FF53AF">
      <w:pPr>
        <w:pStyle w:val="Heading2"/>
        <w:numPr>
          <w:ilvl w:val="0"/>
          <w:numId w:val="50"/>
        </w:numPr>
      </w:pPr>
      <w:bookmarkStart w:id="13" w:name="_Toc153484369"/>
      <w:r w:rsidRPr="00B5077D">
        <w:t xml:space="preserve">Was it </w:t>
      </w:r>
      <w:r w:rsidR="002A7DED">
        <w:t>P</w:t>
      </w:r>
      <w:r w:rsidRPr="00B5077D">
        <w:t xml:space="preserve">rivate </w:t>
      </w:r>
      <w:r w:rsidR="002A7DED">
        <w:t>P</w:t>
      </w:r>
      <w:r w:rsidRPr="00B5077D">
        <w:t>roperty?</w:t>
      </w:r>
      <w:bookmarkEnd w:id="13"/>
    </w:p>
    <w:p w14:paraId="538BE54F" w14:textId="5E90F0F7" w:rsidR="003B5375" w:rsidRPr="00B5077D" w:rsidRDefault="00B5077D" w:rsidP="003B5375">
      <w:pPr>
        <w:pStyle w:val="NoSpacing"/>
        <w:numPr>
          <w:ilvl w:val="1"/>
          <w:numId w:val="40"/>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Jacque</w:t>
      </w:r>
      <w:r w:rsidR="0024132A">
        <w:rPr>
          <w:rFonts w:ascii="Times New Roman" w:hAnsi="Times New Roman" w:cs="Times New Roman"/>
          <w:b/>
          <w:bCs/>
          <w:i w:val="0"/>
          <w:iCs w:val="0"/>
          <w:color w:val="FF0000"/>
          <w:sz w:val="22"/>
          <w:szCs w:val="22"/>
        </w:rPr>
        <w:t>s</w:t>
      </w:r>
      <w:r w:rsidRPr="003B5375">
        <w:rPr>
          <w:rFonts w:ascii="Times New Roman" w:hAnsi="Times New Roman" w:cs="Times New Roman"/>
          <w:i w:val="0"/>
          <w:iCs w:val="0"/>
          <w:sz w:val="22"/>
          <w:szCs w:val="22"/>
        </w:rPr>
        <w:t>)</w:t>
      </w:r>
      <w:r w:rsidR="00095C4C" w:rsidRPr="00B5077D">
        <w:rPr>
          <w:rFonts w:ascii="Times New Roman" w:hAnsi="Times New Roman" w:cs="Times New Roman"/>
          <w:i w:val="0"/>
          <w:iCs w:val="0"/>
          <w:sz w:val="22"/>
          <w:szCs w:val="22"/>
        </w:rPr>
        <w:t xml:space="preserve">: Owner of private property </w:t>
      </w:r>
      <w:r w:rsidR="00095C4C" w:rsidRPr="002A7DED">
        <w:rPr>
          <w:rFonts w:ascii="Times New Roman" w:hAnsi="Times New Roman" w:cs="Times New Roman"/>
          <w:i w:val="0"/>
          <w:iCs w:val="0"/>
          <w:sz w:val="22"/>
          <w:szCs w:val="22"/>
          <w:u w:val="single"/>
        </w:rPr>
        <w:t>holds the right to exclude no matter what</w:t>
      </w:r>
      <w:r w:rsidR="00095C4C" w:rsidRPr="00B5077D">
        <w:rPr>
          <w:rFonts w:ascii="Times New Roman" w:hAnsi="Times New Roman" w:cs="Times New Roman"/>
          <w:i w:val="0"/>
          <w:iCs w:val="0"/>
          <w:sz w:val="22"/>
          <w:szCs w:val="22"/>
        </w:rPr>
        <w:t xml:space="preserve"> (could be arbitrary). </w:t>
      </w:r>
    </w:p>
    <w:p w14:paraId="431D76E4" w14:textId="77777777" w:rsidR="003B5375" w:rsidRPr="00B5077D" w:rsidRDefault="00095C4C" w:rsidP="003B5375">
      <w:pPr>
        <w:pStyle w:val="NoSpacing"/>
        <w:numPr>
          <w:ilvl w:val="1"/>
          <w:numId w:val="40"/>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Right to exclude works as a fundamental piece of property rights in society.</w:t>
      </w:r>
    </w:p>
    <w:p w14:paraId="0FB23F1A" w14:textId="1522A8AE" w:rsidR="00095C4C" w:rsidRDefault="00095C4C" w:rsidP="003B5375">
      <w:pPr>
        <w:pStyle w:val="NoSpacing"/>
        <w:numPr>
          <w:ilvl w:val="1"/>
          <w:numId w:val="40"/>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Allows for; </w:t>
      </w:r>
      <w:r w:rsidRPr="00B5077D">
        <w:rPr>
          <w:rFonts w:ascii="Times New Roman" w:hAnsi="Times New Roman" w:cs="Times New Roman"/>
          <w:i w:val="0"/>
          <w:iCs w:val="0"/>
          <w:sz w:val="22"/>
          <w:szCs w:val="22"/>
          <w:u w:val="single"/>
        </w:rPr>
        <w:t>clarity</w:t>
      </w:r>
      <w:r w:rsidRPr="00B5077D">
        <w:rPr>
          <w:rFonts w:ascii="Times New Roman" w:hAnsi="Times New Roman" w:cs="Times New Roman"/>
          <w:i w:val="0"/>
          <w:iCs w:val="0"/>
          <w:sz w:val="22"/>
          <w:szCs w:val="22"/>
        </w:rPr>
        <w:t xml:space="preserve">, </w:t>
      </w:r>
      <w:r w:rsidRPr="00B5077D">
        <w:rPr>
          <w:rFonts w:ascii="Times New Roman" w:hAnsi="Times New Roman" w:cs="Times New Roman"/>
          <w:i w:val="0"/>
          <w:iCs w:val="0"/>
          <w:sz w:val="22"/>
          <w:szCs w:val="22"/>
          <w:u w:val="single"/>
        </w:rPr>
        <w:t>autonomy</w:t>
      </w:r>
      <w:r w:rsidRPr="00B5077D">
        <w:rPr>
          <w:rFonts w:ascii="Times New Roman" w:hAnsi="Times New Roman" w:cs="Times New Roman"/>
          <w:i w:val="0"/>
          <w:iCs w:val="0"/>
          <w:sz w:val="22"/>
          <w:szCs w:val="22"/>
        </w:rPr>
        <w:t xml:space="preserve">, </w:t>
      </w:r>
      <w:r w:rsidRPr="00B5077D">
        <w:rPr>
          <w:rFonts w:ascii="Times New Roman" w:hAnsi="Times New Roman" w:cs="Times New Roman"/>
          <w:i w:val="0"/>
          <w:iCs w:val="0"/>
          <w:sz w:val="22"/>
          <w:szCs w:val="22"/>
          <w:u w:val="single"/>
        </w:rPr>
        <w:t>privacy</w:t>
      </w:r>
      <w:r w:rsidRPr="00B5077D">
        <w:rPr>
          <w:rFonts w:ascii="Times New Roman" w:hAnsi="Times New Roman" w:cs="Times New Roman"/>
          <w:i w:val="0"/>
          <w:iCs w:val="0"/>
          <w:sz w:val="22"/>
          <w:szCs w:val="22"/>
        </w:rPr>
        <w:t xml:space="preserve">, and </w:t>
      </w:r>
      <w:r w:rsidRPr="00B5077D">
        <w:rPr>
          <w:rFonts w:ascii="Times New Roman" w:hAnsi="Times New Roman" w:cs="Times New Roman"/>
          <w:i w:val="0"/>
          <w:iCs w:val="0"/>
          <w:sz w:val="22"/>
          <w:szCs w:val="22"/>
          <w:u w:val="single"/>
        </w:rPr>
        <w:t xml:space="preserve">discourages </w:t>
      </w:r>
      <w:r w:rsidR="002A7DED" w:rsidRPr="00B5077D">
        <w:rPr>
          <w:rFonts w:ascii="Times New Roman" w:hAnsi="Times New Roman" w:cs="Times New Roman"/>
          <w:i w:val="0"/>
          <w:iCs w:val="0"/>
          <w:sz w:val="22"/>
          <w:szCs w:val="22"/>
          <w:u w:val="single"/>
        </w:rPr>
        <w:t>self-help</w:t>
      </w:r>
      <w:r w:rsidRPr="00B5077D">
        <w:rPr>
          <w:rFonts w:ascii="Times New Roman" w:hAnsi="Times New Roman" w:cs="Times New Roman"/>
          <w:i w:val="0"/>
          <w:iCs w:val="0"/>
          <w:sz w:val="22"/>
          <w:szCs w:val="22"/>
        </w:rPr>
        <w:t>.</w:t>
      </w:r>
    </w:p>
    <w:p w14:paraId="78BB0CED" w14:textId="77777777" w:rsidR="008A780B" w:rsidRDefault="008A780B" w:rsidP="008A780B">
      <w:pPr>
        <w:pStyle w:val="NoSpacing"/>
        <w:numPr>
          <w:ilvl w:val="2"/>
          <w:numId w:val="40"/>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Remedy – if they cannot show harm, </w:t>
      </w:r>
      <w:r w:rsidRPr="008A780B">
        <w:rPr>
          <w:rFonts w:ascii="Times New Roman" w:hAnsi="Times New Roman" w:cs="Times New Roman"/>
          <w:b/>
          <w:bCs/>
          <w:i w:val="0"/>
          <w:iCs w:val="0"/>
          <w:sz w:val="22"/>
          <w:szCs w:val="22"/>
        </w:rPr>
        <w:t>nominal damages</w:t>
      </w:r>
      <w:r>
        <w:rPr>
          <w:rFonts w:ascii="Times New Roman" w:hAnsi="Times New Roman" w:cs="Times New Roman"/>
          <w:i w:val="0"/>
          <w:iCs w:val="0"/>
          <w:sz w:val="22"/>
          <w:szCs w:val="22"/>
        </w:rPr>
        <w:t xml:space="preserve"> (</w:t>
      </w:r>
      <w:r w:rsidRPr="008A780B">
        <w:rPr>
          <w:rFonts w:ascii="Times New Roman" w:hAnsi="Times New Roman" w:cs="Times New Roman"/>
          <w:i w:val="0"/>
          <w:iCs w:val="0"/>
          <w:color w:val="FF0000"/>
          <w:sz w:val="22"/>
          <w:szCs w:val="22"/>
        </w:rPr>
        <w:t>Barnard Rule</w:t>
      </w:r>
      <w:r>
        <w:rPr>
          <w:rFonts w:ascii="Times New Roman" w:hAnsi="Times New Roman" w:cs="Times New Roman"/>
          <w:i w:val="0"/>
          <w:iCs w:val="0"/>
          <w:sz w:val="22"/>
          <w:szCs w:val="22"/>
        </w:rPr>
        <w:t xml:space="preserve">) </w:t>
      </w:r>
      <w:r w:rsidRPr="008A780B">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BUT, harm may not be damage to the land but can be a violation of the right to exclude </w:t>
      </w:r>
    </w:p>
    <w:p w14:paraId="442B7434" w14:textId="303717C4" w:rsidR="00095C4C" w:rsidRPr="008A780B" w:rsidRDefault="008A780B" w:rsidP="003B5375">
      <w:pPr>
        <w:pStyle w:val="NoSpacing"/>
        <w:numPr>
          <w:ilvl w:val="3"/>
          <w:numId w:val="40"/>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(Barnard rule shall not apply when there is intentional trespass </w:t>
      </w:r>
      <w:r w:rsidRPr="008A780B">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can award </w:t>
      </w:r>
      <w:r w:rsidR="00A801DE">
        <w:rPr>
          <w:rFonts w:ascii="Times New Roman" w:hAnsi="Times New Roman" w:cs="Times New Roman"/>
          <w:b/>
          <w:bCs/>
          <w:i w:val="0"/>
          <w:iCs w:val="0"/>
          <w:sz w:val="22"/>
          <w:szCs w:val="22"/>
        </w:rPr>
        <w:t>punitive</w:t>
      </w:r>
      <w:r w:rsidRPr="008A780B">
        <w:rPr>
          <w:rFonts w:ascii="Times New Roman" w:hAnsi="Times New Roman" w:cs="Times New Roman"/>
          <w:b/>
          <w:bCs/>
          <w:i w:val="0"/>
          <w:iCs w:val="0"/>
          <w:sz w:val="22"/>
          <w:szCs w:val="22"/>
        </w:rPr>
        <w:t xml:space="preserve"> damages</w:t>
      </w:r>
      <w:r>
        <w:rPr>
          <w:rFonts w:ascii="Times New Roman" w:hAnsi="Times New Roman" w:cs="Times New Roman"/>
          <w:i w:val="0"/>
          <w:iCs w:val="0"/>
          <w:sz w:val="22"/>
          <w:szCs w:val="22"/>
        </w:rPr>
        <w:t xml:space="preserve"> as well)</w:t>
      </w:r>
    </w:p>
    <w:p w14:paraId="6BFB86C0" w14:textId="346B715A" w:rsidR="003B5375" w:rsidRPr="00B5077D" w:rsidRDefault="00095C4C" w:rsidP="00FF53AF">
      <w:pPr>
        <w:pStyle w:val="Heading2"/>
        <w:numPr>
          <w:ilvl w:val="0"/>
          <w:numId w:val="50"/>
        </w:numPr>
      </w:pPr>
      <w:bookmarkStart w:id="14" w:name="_Toc153484370"/>
      <w:r w:rsidRPr="00B5077D">
        <w:t>Was it a quasi-public place (</w:t>
      </w:r>
      <w:r w:rsidR="002A7DED" w:rsidRPr="00B5077D">
        <w:t>shopping mall</w:t>
      </w:r>
      <w:r w:rsidRPr="00B5077D">
        <w:t>)</w:t>
      </w:r>
      <w:r w:rsidR="002A7DED">
        <w:t>?</w:t>
      </w:r>
      <w:bookmarkEnd w:id="14"/>
    </w:p>
    <w:p w14:paraId="6A8DC467" w14:textId="788BE21E" w:rsidR="00A801DE" w:rsidRPr="00A801DE" w:rsidRDefault="00A801DE" w:rsidP="00A801DE">
      <w:pPr>
        <w:pStyle w:val="NoSpacing"/>
        <w:rPr>
          <w:rFonts w:ascii="Times New Roman" w:hAnsi="Times New Roman" w:cs="Times New Roman"/>
          <w:i w:val="0"/>
          <w:iCs w:val="0"/>
          <w:sz w:val="22"/>
          <w:szCs w:val="22"/>
        </w:rPr>
      </w:pPr>
      <w:r>
        <w:rPr>
          <w:rFonts w:ascii="Times New Roman" w:hAnsi="Times New Roman" w:cs="Times New Roman"/>
          <w:i w:val="0"/>
          <w:iCs w:val="0"/>
          <w:sz w:val="22"/>
          <w:szCs w:val="22"/>
        </w:rPr>
        <w:t xml:space="preserve">In a quasi-public space, there must bc sufficient control and possession of the property and the owner must establish an intention to exclude </w:t>
      </w:r>
    </w:p>
    <w:p w14:paraId="57ECFC6C" w14:textId="4C977C70" w:rsidR="00B5077D" w:rsidRPr="00B5077D" w:rsidRDefault="00095C4C" w:rsidP="003B5375">
      <w:pPr>
        <w:pStyle w:val="NoSpacing"/>
        <w:numPr>
          <w:ilvl w:val="1"/>
          <w:numId w:val="40"/>
        </w:numPr>
        <w:rPr>
          <w:rFonts w:ascii="Times New Roman" w:hAnsi="Times New Roman" w:cs="Times New Roman"/>
          <w:i w:val="0"/>
          <w:iCs w:val="0"/>
          <w:sz w:val="22"/>
          <w:szCs w:val="22"/>
        </w:rPr>
      </w:pPr>
      <w:r w:rsidRPr="0015449C">
        <w:rPr>
          <w:rFonts w:ascii="Times New Roman" w:hAnsi="Times New Roman" w:cs="Times New Roman"/>
          <w:b/>
          <w:bCs/>
          <w:i w:val="0"/>
          <w:iCs w:val="0"/>
          <w:sz w:val="22"/>
          <w:szCs w:val="22"/>
        </w:rPr>
        <w:t>Majority in</w:t>
      </w:r>
      <w:r w:rsidRPr="00B5077D">
        <w:rPr>
          <w:rFonts w:ascii="Times New Roman" w:hAnsi="Times New Roman" w:cs="Times New Roman"/>
          <w:i w:val="0"/>
          <w:iCs w:val="0"/>
          <w:sz w:val="22"/>
          <w:szCs w:val="22"/>
        </w:rPr>
        <w:t xml:space="preserve"> </w:t>
      </w:r>
      <w:r w:rsidR="00B5077D" w:rsidRPr="003B5375">
        <w:rPr>
          <w:rFonts w:ascii="Times New Roman" w:hAnsi="Times New Roman" w:cs="Times New Roman"/>
          <w:i w:val="0"/>
          <w:iCs w:val="0"/>
          <w:sz w:val="22"/>
          <w:szCs w:val="22"/>
        </w:rPr>
        <w:t>(</w:t>
      </w:r>
      <w:r w:rsidR="00B5077D">
        <w:rPr>
          <w:rFonts w:ascii="Times New Roman" w:hAnsi="Times New Roman" w:cs="Times New Roman"/>
          <w:b/>
          <w:bCs/>
          <w:i w:val="0"/>
          <w:iCs w:val="0"/>
          <w:color w:val="FF0000"/>
          <w:sz w:val="22"/>
          <w:szCs w:val="22"/>
        </w:rPr>
        <w:t>Carswell</w:t>
      </w:r>
      <w:r w:rsidR="00B5077D" w:rsidRPr="003B5375">
        <w:rPr>
          <w:rFonts w:ascii="Times New Roman" w:hAnsi="Times New Roman" w:cs="Times New Roman"/>
          <w:i w:val="0"/>
          <w:iCs w:val="0"/>
          <w:sz w:val="22"/>
          <w:szCs w:val="22"/>
        </w:rPr>
        <w:t>)</w:t>
      </w:r>
    </w:p>
    <w:p w14:paraId="19E1EAF1" w14:textId="77777777" w:rsidR="00B5077D" w:rsidRPr="00B5077D" w:rsidRDefault="00095C4C" w:rsidP="003B5375">
      <w:pPr>
        <w:pStyle w:val="NoSpacing"/>
        <w:numPr>
          <w:ilvl w:val="2"/>
          <w:numId w:val="40"/>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Claim that the owner was capable of </w:t>
      </w:r>
      <w:r w:rsidRPr="008A780B">
        <w:rPr>
          <w:rFonts w:ascii="Times New Roman" w:hAnsi="Times New Roman" w:cs="Times New Roman"/>
          <w:b/>
          <w:bCs/>
          <w:i w:val="0"/>
          <w:iCs w:val="0"/>
          <w:sz w:val="22"/>
          <w:szCs w:val="22"/>
        </w:rPr>
        <w:t xml:space="preserve">withdrawing invitation to the </w:t>
      </w:r>
      <w:proofErr w:type="gramStart"/>
      <w:r w:rsidRPr="008A780B">
        <w:rPr>
          <w:rFonts w:ascii="Times New Roman" w:hAnsi="Times New Roman" w:cs="Times New Roman"/>
          <w:b/>
          <w:bCs/>
          <w:i w:val="0"/>
          <w:iCs w:val="0"/>
          <w:sz w:val="22"/>
          <w:szCs w:val="22"/>
        </w:rPr>
        <w:t>general public</w:t>
      </w:r>
      <w:proofErr w:type="gramEnd"/>
      <w:r w:rsidRPr="00B5077D">
        <w:rPr>
          <w:rFonts w:ascii="Times New Roman" w:hAnsi="Times New Roman" w:cs="Times New Roman"/>
          <w:i w:val="0"/>
          <w:iCs w:val="0"/>
          <w:sz w:val="22"/>
          <w:szCs w:val="22"/>
        </w:rPr>
        <w:t xml:space="preserve"> to enter the mall </w:t>
      </w:r>
      <w:r w:rsidRPr="00B5077D">
        <w:rPr>
          <w:rFonts w:ascii="Cambria Math" w:hAnsi="Cambria Math" w:cs="Cambria Math"/>
          <w:i w:val="0"/>
          <w:iCs w:val="0"/>
          <w:sz w:val="22"/>
          <w:szCs w:val="22"/>
        </w:rPr>
        <w:t>⇒</w:t>
      </w:r>
      <w:r w:rsidRPr="00B5077D">
        <w:rPr>
          <w:rFonts w:ascii="Times New Roman" w:hAnsi="Times New Roman" w:cs="Times New Roman"/>
          <w:i w:val="0"/>
          <w:iCs w:val="0"/>
          <w:sz w:val="22"/>
          <w:szCs w:val="22"/>
        </w:rPr>
        <w:t xml:space="preserve"> thereby making her a trespasser </w:t>
      </w:r>
    </w:p>
    <w:p w14:paraId="2F79C75D" w14:textId="7426676B" w:rsidR="00095C4C" w:rsidRPr="00B5077D" w:rsidRDefault="00B5077D" w:rsidP="00B5077D">
      <w:pPr>
        <w:pStyle w:val="NoSpacing"/>
        <w:numPr>
          <w:ilvl w:val="3"/>
          <w:numId w:val="40"/>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Wicks</w:t>
      </w:r>
      <w:r>
        <w:rPr>
          <w:rFonts w:ascii="Times New Roman" w:hAnsi="Times New Roman" w:cs="Times New Roman"/>
          <w:i w:val="0"/>
          <w:iCs w:val="0"/>
          <w:sz w:val="22"/>
          <w:szCs w:val="22"/>
        </w:rPr>
        <w:t>)</w:t>
      </w:r>
      <w:r w:rsidR="00095C4C" w:rsidRPr="00B5077D">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 xml:space="preserve">– </w:t>
      </w:r>
      <w:r w:rsidR="00095C4C" w:rsidRPr="00B5077D">
        <w:rPr>
          <w:rFonts w:ascii="Times New Roman" w:hAnsi="Times New Roman" w:cs="Times New Roman"/>
          <w:i w:val="0"/>
          <w:iCs w:val="0"/>
          <w:sz w:val="22"/>
          <w:szCs w:val="22"/>
        </w:rPr>
        <w:t>owner would have the right to exclude no matter what</w:t>
      </w:r>
    </w:p>
    <w:p w14:paraId="2C4DF786" w14:textId="77777777" w:rsidR="00B5077D" w:rsidRPr="00B5077D" w:rsidRDefault="00095C4C" w:rsidP="003B5375">
      <w:pPr>
        <w:pStyle w:val="NoSpacing"/>
        <w:numPr>
          <w:ilvl w:val="2"/>
          <w:numId w:val="40"/>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But what are the policy implications here</w:t>
      </w:r>
    </w:p>
    <w:p w14:paraId="15049263" w14:textId="37E02090" w:rsidR="00095C4C" w:rsidRPr="00B5077D" w:rsidRDefault="00095C4C" w:rsidP="00B5077D">
      <w:pPr>
        <w:pStyle w:val="NoSpacing"/>
        <w:numPr>
          <w:ilvl w:val="3"/>
          <w:numId w:val="40"/>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Give deference to the legislation to change the rule if they wish</w:t>
      </w:r>
    </w:p>
    <w:p w14:paraId="6B7098D5" w14:textId="254F2E9F" w:rsidR="00095C4C" w:rsidRDefault="00095C4C" w:rsidP="00B5077D">
      <w:pPr>
        <w:pStyle w:val="NoSpacing"/>
        <w:numPr>
          <w:ilvl w:val="3"/>
          <w:numId w:val="40"/>
        </w:numPr>
        <w:rPr>
          <w:rFonts w:ascii="Times New Roman" w:hAnsi="Times New Roman" w:cs="Times New Roman"/>
          <w:i w:val="0"/>
          <w:iCs w:val="0"/>
          <w:sz w:val="22"/>
          <w:szCs w:val="22"/>
        </w:rPr>
      </w:pPr>
      <w:r w:rsidRPr="0015449C">
        <w:rPr>
          <w:rFonts w:ascii="Times New Roman" w:hAnsi="Times New Roman" w:cs="Times New Roman"/>
          <w:b/>
          <w:bCs/>
          <w:i w:val="0"/>
          <w:iCs w:val="0"/>
          <w:sz w:val="22"/>
          <w:szCs w:val="22"/>
        </w:rPr>
        <w:t>Don’t want to arbitrarily change the rule</w:t>
      </w:r>
      <w:r w:rsidRPr="00B5077D">
        <w:rPr>
          <w:rFonts w:ascii="Times New Roman" w:hAnsi="Times New Roman" w:cs="Times New Roman"/>
          <w:i w:val="0"/>
          <w:iCs w:val="0"/>
          <w:sz w:val="22"/>
          <w:szCs w:val="22"/>
        </w:rPr>
        <w:t xml:space="preserve"> just because there was a good cause </w:t>
      </w:r>
      <w:r w:rsidR="0015449C">
        <w:rPr>
          <w:rFonts w:ascii="Times New Roman" w:hAnsi="Times New Roman" w:cs="Times New Roman"/>
          <w:i w:val="0"/>
          <w:iCs w:val="0"/>
          <w:sz w:val="22"/>
          <w:szCs w:val="22"/>
        </w:rPr>
        <w:t xml:space="preserve">(i.e., protest) </w:t>
      </w:r>
      <w:r w:rsidRPr="00B5077D">
        <w:rPr>
          <w:rFonts w:ascii="Times New Roman" w:hAnsi="Times New Roman" w:cs="Times New Roman"/>
          <w:i w:val="0"/>
          <w:iCs w:val="0"/>
          <w:sz w:val="22"/>
          <w:szCs w:val="22"/>
        </w:rPr>
        <w:t>for the alleged trespass.</w:t>
      </w:r>
    </w:p>
    <w:p w14:paraId="35C985B5" w14:textId="16295652" w:rsidR="0015449C" w:rsidRPr="00B5077D" w:rsidRDefault="0015449C" w:rsidP="00B5077D">
      <w:pPr>
        <w:pStyle w:val="NoSpacing"/>
        <w:numPr>
          <w:ilvl w:val="3"/>
          <w:numId w:val="40"/>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More important to </w:t>
      </w:r>
      <w:r w:rsidRPr="0015449C">
        <w:rPr>
          <w:rFonts w:ascii="Times New Roman" w:hAnsi="Times New Roman" w:cs="Times New Roman"/>
          <w:b/>
          <w:bCs/>
          <w:i w:val="0"/>
          <w:iCs w:val="0"/>
          <w:sz w:val="22"/>
          <w:szCs w:val="22"/>
        </w:rPr>
        <w:t>protect private property</w:t>
      </w:r>
      <w:r>
        <w:rPr>
          <w:rFonts w:ascii="Times New Roman" w:hAnsi="Times New Roman" w:cs="Times New Roman"/>
          <w:i w:val="0"/>
          <w:iCs w:val="0"/>
          <w:sz w:val="22"/>
          <w:szCs w:val="22"/>
        </w:rPr>
        <w:t xml:space="preserve"> rights than public ones </w:t>
      </w:r>
    </w:p>
    <w:p w14:paraId="1129A430" w14:textId="71F42FD9" w:rsidR="00B5077D" w:rsidRPr="00B5077D" w:rsidRDefault="00095C4C" w:rsidP="003B5375">
      <w:pPr>
        <w:pStyle w:val="NoSpacing"/>
        <w:numPr>
          <w:ilvl w:val="1"/>
          <w:numId w:val="40"/>
        </w:numPr>
        <w:rPr>
          <w:rFonts w:ascii="Times New Roman" w:hAnsi="Times New Roman" w:cs="Times New Roman"/>
          <w:i w:val="0"/>
          <w:iCs w:val="0"/>
          <w:sz w:val="22"/>
          <w:szCs w:val="22"/>
        </w:rPr>
      </w:pPr>
      <w:r w:rsidRPr="0015449C">
        <w:rPr>
          <w:rFonts w:ascii="Times New Roman" w:hAnsi="Times New Roman" w:cs="Times New Roman"/>
          <w:b/>
          <w:bCs/>
          <w:i w:val="0"/>
          <w:iCs w:val="0"/>
          <w:sz w:val="22"/>
          <w:szCs w:val="22"/>
        </w:rPr>
        <w:t>Dissent in</w:t>
      </w:r>
      <w:r w:rsidRPr="00B5077D">
        <w:rPr>
          <w:rFonts w:ascii="Times New Roman" w:hAnsi="Times New Roman" w:cs="Times New Roman"/>
          <w:i w:val="0"/>
          <w:iCs w:val="0"/>
          <w:sz w:val="22"/>
          <w:szCs w:val="22"/>
        </w:rPr>
        <w:t xml:space="preserve"> </w:t>
      </w:r>
      <w:r w:rsidR="00B5077D" w:rsidRPr="003B5375">
        <w:rPr>
          <w:rFonts w:ascii="Times New Roman" w:hAnsi="Times New Roman" w:cs="Times New Roman"/>
          <w:i w:val="0"/>
          <w:iCs w:val="0"/>
          <w:sz w:val="22"/>
          <w:szCs w:val="22"/>
        </w:rPr>
        <w:t>(</w:t>
      </w:r>
      <w:r w:rsidR="00B5077D">
        <w:rPr>
          <w:rFonts w:ascii="Times New Roman" w:hAnsi="Times New Roman" w:cs="Times New Roman"/>
          <w:b/>
          <w:bCs/>
          <w:i w:val="0"/>
          <w:iCs w:val="0"/>
          <w:color w:val="FF0000"/>
          <w:sz w:val="22"/>
          <w:szCs w:val="22"/>
        </w:rPr>
        <w:t>Carswell</w:t>
      </w:r>
      <w:r w:rsidR="00B5077D" w:rsidRPr="003B5375">
        <w:rPr>
          <w:rFonts w:ascii="Times New Roman" w:hAnsi="Times New Roman" w:cs="Times New Roman"/>
          <w:i w:val="0"/>
          <w:iCs w:val="0"/>
          <w:sz w:val="22"/>
          <w:szCs w:val="22"/>
        </w:rPr>
        <w:t>)</w:t>
      </w:r>
    </w:p>
    <w:p w14:paraId="158F2D47" w14:textId="77777777" w:rsidR="00B5077D" w:rsidRPr="00B5077D" w:rsidRDefault="00095C4C" w:rsidP="003B5375">
      <w:pPr>
        <w:pStyle w:val="NoSpacing"/>
        <w:numPr>
          <w:ilvl w:val="2"/>
          <w:numId w:val="40"/>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Things (like the right to strike = fundamental) </w:t>
      </w:r>
      <w:r w:rsidRPr="0015449C">
        <w:rPr>
          <w:rFonts w:ascii="Times New Roman" w:hAnsi="Times New Roman" w:cs="Times New Roman"/>
          <w:b/>
          <w:bCs/>
          <w:i w:val="0"/>
          <w:iCs w:val="0"/>
          <w:sz w:val="22"/>
          <w:szCs w:val="22"/>
        </w:rPr>
        <w:t>overrides the proprietors right to exclude</w:t>
      </w:r>
      <w:r w:rsidRPr="00B5077D">
        <w:rPr>
          <w:rFonts w:ascii="Times New Roman" w:hAnsi="Times New Roman" w:cs="Times New Roman"/>
          <w:i w:val="0"/>
          <w:iCs w:val="0"/>
          <w:sz w:val="22"/>
          <w:szCs w:val="22"/>
        </w:rPr>
        <w:t xml:space="preserve"> (therefore, you need to look at if the other rights should outweigh first)</w:t>
      </w:r>
    </w:p>
    <w:p w14:paraId="1AF88B4E" w14:textId="516585C1" w:rsidR="00095C4C" w:rsidRPr="008A780B" w:rsidRDefault="00095C4C" w:rsidP="003B5375">
      <w:pPr>
        <w:pStyle w:val="NoSpacing"/>
        <w:numPr>
          <w:ilvl w:val="3"/>
          <w:numId w:val="40"/>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Fear that by owning the land (even quasi-public land like a mall), that an owner can arbitrarily exercise the right to exclude (too much power)</w:t>
      </w:r>
    </w:p>
    <w:p w14:paraId="0D346C6A" w14:textId="30A21A76" w:rsidR="00B5077D" w:rsidRPr="00B5077D" w:rsidRDefault="00095C4C" w:rsidP="00FF53AF">
      <w:pPr>
        <w:pStyle w:val="Heading2"/>
        <w:numPr>
          <w:ilvl w:val="0"/>
          <w:numId w:val="50"/>
        </w:numPr>
      </w:pPr>
      <w:bookmarkStart w:id="15" w:name="_Toc153484371"/>
      <w:r w:rsidRPr="00B5077D">
        <w:lastRenderedPageBreak/>
        <w:t>Was it a public space (a park)</w:t>
      </w:r>
      <w:bookmarkEnd w:id="15"/>
    </w:p>
    <w:p w14:paraId="3925122A" w14:textId="10876821" w:rsidR="00B5077D" w:rsidRPr="00B5077D" w:rsidRDefault="00B5077D" w:rsidP="003B5375">
      <w:pPr>
        <w:pStyle w:val="NoSpacing"/>
        <w:numPr>
          <w:ilvl w:val="1"/>
          <w:numId w:val="40"/>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Batty</w:t>
      </w:r>
      <w:r w:rsidRPr="003B5375">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r w:rsidR="00095C4C" w:rsidRPr="00B5077D">
        <w:rPr>
          <w:rFonts w:ascii="Times New Roman" w:hAnsi="Times New Roman" w:cs="Times New Roman"/>
          <w:i w:val="0"/>
          <w:iCs w:val="0"/>
          <w:sz w:val="22"/>
          <w:szCs w:val="22"/>
        </w:rPr>
        <w:t xml:space="preserve">shows how the </w:t>
      </w:r>
      <w:r w:rsidR="00095C4C" w:rsidRPr="0015449C">
        <w:rPr>
          <w:rFonts w:ascii="Times New Roman" w:hAnsi="Times New Roman" w:cs="Times New Roman"/>
          <w:b/>
          <w:bCs/>
          <w:i w:val="0"/>
          <w:iCs w:val="0"/>
          <w:sz w:val="22"/>
          <w:szCs w:val="22"/>
        </w:rPr>
        <w:t>right to exclude can even apply to fully public spaces</w:t>
      </w:r>
      <w:r w:rsidR="00095C4C" w:rsidRPr="00B5077D">
        <w:rPr>
          <w:rFonts w:ascii="Times New Roman" w:hAnsi="Times New Roman" w:cs="Times New Roman"/>
          <w:i w:val="0"/>
          <w:iCs w:val="0"/>
          <w:sz w:val="22"/>
          <w:szCs w:val="22"/>
        </w:rPr>
        <w:t xml:space="preserve"> (like parks) in certain exceptional circumstances (</w:t>
      </w:r>
      <w:r w:rsidR="00A801DE">
        <w:rPr>
          <w:rFonts w:ascii="Times New Roman" w:hAnsi="Times New Roman" w:cs="Times New Roman"/>
          <w:b/>
          <w:bCs/>
          <w:i w:val="0"/>
          <w:iCs w:val="0"/>
          <w:sz w:val="22"/>
          <w:szCs w:val="22"/>
          <w:u w:val="single"/>
        </w:rPr>
        <w:t>government</w:t>
      </w:r>
      <w:r w:rsidR="0015449C">
        <w:rPr>
          <w:rFonts w:ascii="Times New Roman" w:hAnsi="Times New Roman" w:cs="Times New Roman"/>
          <w:b/>
          <w:bCs/>
          <w:i w:val="0"/>
          <w:iCs w:val="0"/>
          <w:sz w:val="22"/>
          <w:szCs w:val="22"/>
          <w:u w:val="single"/>
        </w:rPr>
        <w:t xml:space="preserve"> owned land is s</w:t>
      </w:r>
      <w:r w:rsidR="00095C4C" w:rsidRPr="0015449C">
        <w:rPr>
          <w:rFonts w:ascii="Times New Roman" w:hAnsi="Times New Roman" w:cs="Times New Roman"/>
          <w:b/>
          <w:bCs/>
          <w:i w:val="0"/>
          <w:iCs w:val="0"/>
          <w:sz w:val="22"/>
          <w:szCs w:val="22"/>
          <w:u w:val="single"/>
        </w:rPr>
        <w:t>ubject to the Charter</w:t>
      </w:r>
      <w:r w:rsidR="00095C4C" w:rsidRPr="00B5077D">
        <w:rPr>
          <w:rFonts w:ascii="Times New Roman" w:hAnsi="Times New Roman" w:cs="Times New Roman"/>
          <w:i w:val="0"/>
          <w:iCs w:val="0"/>
          <w:sz w:val="22"/>
          <w:szCs w:val="22"/>
        </w:rPr>
        <w:t>)</w:t>
      </w:r>
    </w:p>
    <w:p w14:paraId="67E1A1B7" w14:textId="77777777" w:rsidR="00B5077D" w:rsidRPr="00B5077D" w:rsidRDefault="00095C4C" w:rsidP="003B5375">
      <w:pPr>
        <w:pStyle w:val="NoSpacing"/>
        <w:numPr>
          <w:ilvl w:val="2"/>
          <w:numId w:val="40"/>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Look at the </w:t>
      </w:r>
      <w:r w:rsidRPr="0015449C">
        <w:rPr>
          <w:rFonts w:ascii="Times New Roman" w:hAnsi="Times New Roman" w:cs="Times New Roman"/>
          <w:i w:val="0"/>
          <w:iCs w:val="0"/>
          <w:sz w:val="22"/>
          <w:szCs w:val="22"/>
          <w:u w:val="single"/>
        </w:rPr>
        <w:t>government as a trustee acting on behalf of the public</w:t>
      </w:r>
      <w:r w:rsidRPr="00B5077D">
        <w:rPr>
          <w:rFonts w:ascii="Times New Roman" w:hAnsi="Times New Roman" w:cs="Times New Roman"/>
          <w:i w:val="0"/>
          <w:iCs w:val="0"/>
          <w:sz w:val="22"/>
          <w:szCs w:val="22"/>
        </w:rPr>
        <w:t xml:space="preserve"> (instead of the ‘owner’ of the land) </w:t>
      </w:r>
    </w:p>
    <w:p w14:paraId="3DD1F865" w14:textId="053BF2E3" w:rsidR="00095C4C" w:rsidRPr="00B5077D" w:rsidRDefault="00095C4C" w:rsidP="003B5375">
      <w:pPr>
        <w:pStyle w:val="NoSpacing"/>
        <w:numPr>
          <w:ilvl w:val="2"/>
          <w:numId w:val="40"/>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Trustee </w:t>
      </w:r>
      <w:proofErr w:type="gramStart"/>
      <w:r w:rsidRPr="00B5077D">
        <w:rPr>
          <w:rFonts w:ascii="Times New Roman" w:hAnsi="Times New Roman" w:cs="Times New Roman"/>
          <w:i w:val="0"/>
          <w:iCs w:val="0"/>
          <w:sz w:val="22"/>
          <w:szCs w:val="22"/>
        </w:rPr>
        <w:t>in order to</w:t>
      </w:r>
      <w:proofErr w:type="gramEnd"/>
      <w:r w:rsidRPr="00B5077D">
        <w:rPr>
          <w:rFonts w:ascii="Times New Roman" w:hAnsi="Times New Roman" w:cs="Times New Roman"/>
          <w:i w:val="0"/>
          <w:iCs w:val="0"/>
          <w:sz w:val="22"/>
          <w:szCs w:val="22"/>
        </w:rPr>
        <w:t xml:space="preserve"> ensure everyone has the </w:t>
      </w:r>
      <w:r w:rsidRPr="00B5077D">
        <w:rPr>
          <w:rFonts w:ascii="Times New Roman" w:hAnsi="Times New Roman" w:cs="Times New Roman"/>
          <w:i w:val="0"/>
          <w:iCs w:val="0"/>
          <w:sz w:val="22"/>
          <w:szCs w:val="22"/>
          <w:u w:val="single"/>
        </w:rPr>
        <w:t>right not to be excluded</w:t>
      </w:r>
      <w:r w:rsidRPr="00B5077D">
        <w:rPr>
          <w:rFonts w:ascii="Times New Roman" w:hAnsi="Times New Roman" w:cs="Times New Roman"/>
          <w:i w:val="0"/>
          <w:iCs w:val="0"/>
          <w:sz w:val="22"/>
          <w:szCs w:val="22"/>
        </w:rPr>
        <w:t xml:space="preserve"> (Occupiers fully using the park excluded all other individuals from using the property)</w:t>
      </w:r>
    </w:p>
    <w:p w14:paraId="3B3306AB" w14:textId="77777777" w:rsidR="00095C4C" w:rsidRPr="00095C4C" w:rsidRDefault="00095C4C" w:rsidP="003B5375">
      <w:pPr>
        <w:pStyle w:val="NoSpacing"/>
        <w:rPr>
          <w:u w:val="single"/>
        </w:rPr>
      </w:pPr>
    </w:p>
    <w:p w14:paraId="2F93AF01" w14:textId="77777777" w:rsidR="00095C4C" w:rsidRPr="00B5077D" w:rsidRDefault="00095C4C" w:rsidP="00B5077D">
      <w:pPr>
        <w:pStyle w:val="NoSpacing"/>
        <w:rPr>
          <w:rFonts w:ascii="Times New Roman" w:hAnsi="Times New Roman" w:cs="Times New Roman"/>
          <w:b/>
          <w:bCs/>
          <w:i w:val="0"/>
          <w:iCs w:val="0"/>
          <w:sz w:val="22"/>
          <w:szCs w:val="22"/>
          <w:u w:val="single"/>
        </w:rPr>
      </w:pPr>
      <w:r w:rsidRPr="00B5077D">
        <w:rPr>
          <w:rFonts w:ascii="Times New Roman" w:hAnsi="Times New Roman" w:cs="Times New Roman"/>
          <w:b/>
          <w:bCs/>
          <w:i w:val="0"/>
          <w:iCs w:val="0"/>
          <w:sz w:val="22"/>
          <w:szCs w:val="22"/>
          <w:u w:val="single"/>
        </w:rPr>
        <w:t>Potential Trespass Claims:</w:t>
      </w:r>
    </w:p>
    <w:p w14:paraId="5CD6BD64" w14:textId="77777777" w:rsidR="00B5077D" w:rsidRDefault="00095C4C" w:rsidP="0015449C">
      <w:pPr>
        <w:pStyle w:val="NoSpacing"/>
        <w:rPr>
          <w:rFonts w:ascii="Times New Roman" w:hAnsi="Times New Roman" w:cs="Times New Roman"/>
          <w:i w:val="0"/>
          <w:iCs w:val="0"/>
          <w:sz w:val="22"/>
          <w:szCs w:val="22"/>
        </w:rPr>
      </w:pPr>
      <w:r w:rsidRPr="00B5077D">
        <w:rPr>
          <w:rFonts w:ascii="Times New Roman" w:hAnsi="Times New Roman" w:cs="Times New Roman"/>
          <w:i w:val="0"/>
          <w:iCs w:val="0"/>
          <w:sz w:val="22"/>
          <w:szCs w:val="22"/>
        </w:rPr>
        <w:t>At the core of property lies the right to exclude. It can be said that all other rights that individuals have with property can be generated from this right to exclude. </w:t>
      </w:r>
    </w:p>
    <w:p w14:paraId="41B129DB" w14:textId="77777777" w:rsidR="00B5077D" w:rsidRDefault="00095C4C" w:rsidP="00B5077D">
      <w:pPr>
        <w:pStyle w:val="NoSpacing"/>
        <w:numPr>
          <w:ilvl w:val="0"/>
          <w:numId w:val="24"/>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As per </w:t>
      </w:r>
      <w:r w:rsidR="00B5077D" w:rsidRPr="00B5077D">
        <w:rPr>
          <w:rFonts w:ascii="Times New Roman" w:hAnsi="Times New Roman" w:cs="Times New Roman"/>
          <w:i w:val="0"/>
          <w:iCs w:val="0"/>
          <w:sz w:val="22"/>
          <w:szCs w:val="22"/>
        </w:rPr>
        <w:t>(</w:t>
      </w:r>
      <w:r w:rsidR="00B5077D" w:rsidRPr="00B5077D">
        <w:rPr>
          <w:rFonts w:ascii="Times New Roman" w:hAnsi="Times New Roman" w:cs="Times New Roman"/>
          <w:b/>
          <w:bCs/>
          <w:i w:val="0"/>
          <w:iCs w:val="0"/>
          <w:color w:val="FF0000"/>
          <w:sz w:val="22"/>
          <w:szCs w:val="22"/>
        </w:rPr>
        <w:t>Jacque</w:t>
      </w:r>
      <w:r w:rsidR="00B5077D" w:rsidRPr="00B5077D">
        <w:rPr>
          <w:rFonts w:ascii="Times New Roman" w:hAnsi="Times New Roman" w:cs="Times New Roman"/>
          <w:i w:val="0"/>
          <w:iCs w:val="0"/>
          <w:sz w:val="22"/>
          <w:szCs w:val="22"/>
        </w:rPr>
        <w:t>)</w:t>
      </w:r>
      <w:r w:rsidRPr="00B5077D">
        <w:rPr>
          <w:rFonts w:ascii="Times New Roman" w:hAnsi="Times New Roman" w:cs="Times New Roman"/>
          <w:i w:val="0"/>
          <w:iCs w:val="0"/>
          <w:sz w:val="22"/>
          <w:szCs w:val="22"/>
        </w:rPr>
        <w:t>, the owner of private property has the right to exclude everyone no matter what (even arbitrarily) - highlighting the idea of the right to exclude being a fundamental piece of property law. </w:t>
      </w:r>
    </w:p>
    <w:p w14:paraId="3CC1B681" w14:textId="77777777" w:rsidR="00B5077D" w:rsidRDefault="00095C4C" w:rsidP="0015449C">
      <w:pPr>
        <w:pStyle w:val="NoSpacing"/>
        <w:numPr>
          <w:ilvl w:val="1"/>
          <w:numId w:val="24"/>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Protects autonomy interests of individuals and how they choose to use their property. </w:t>
      </w:r>
    </w:p>
    <w:p w14:paraId="5CC1071A" w14:textId="19AA8EEA" w:rsidR="00B5077D" w:rsidRDefault="00B5077D" w:rsidP="00B5077D">
      <w:pPr>
        <w:pStyle w:val="NoSpacing"/>
        <w:numPr>
          <w:ilvl w:val="0"/>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Carswell</w:t>
      </w:r>
      <w:r w:rsidRPr="003B5375">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r w:rsidR="00095C4C" w:rsidRPr="00B5077D">
        <w:rPr>
          <w:rFonts w:ascii="Times New Roman" w:hAnsi="Times New Roman" w:cs="Times New Roman"/>
          <w:i w:val="0"/>
          <w:iCs w:val="0"/>
          <w:sz w:val="22"/>
          <w:szCs w:val="22"/>
        </w:rPr>
        <w:t>= Although the majority contends the quasi-public space of a mall benefits from the fundamental rights of owners to exclude others, dissent suggests that the rigidity of this right need not be strictly followed depending on the type of land in question as well as the nature of the alleged ‘trespass’.</w:t>
      </w:r>
    </w:p>
    <w:p w14:paraId="29D0D0C8" w14:textId="2A7D00AB" w:rsidR="00B5077D" w:rsidRDefault="00095C4C" w:rsidP="00B5077D">
      <w:pPr>
        <w:pStyle w:val="NoSpacing"/>
        <w:numPr>
          <w:ilvl w:val="1"/>
          <w:numId w:val="24"/>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In </w:t>
      </w:r>
      <w:r w:rsidR="00B5077D" w:rsidRPr="003B5375">
        <w:rPr>
          <w:rFonts w:ascii="Times New Roman" w:hAnsi="Times New Roman" w:cs="Times New Roman"/>
          <w:i w:val="0"/>
          <w:iCs w:val="0"/>
          <w:sz w:val="22"/>
          <w:szCs w:val="22"/>
        </w:rPr>
        <w:t>(</w:t>
      </w:r>
      <w:r w:rsidR="00B5077D">
        <w:rPr>
          <w:rFonts w:ascii="Times New Roman" w:hAnsi="Times New Roman" w:cs="Times New Roman"/>
          <w:b/>
          <w:bCs/>
          <w:i w:val="0"/>
          <w:iCs w:val="0"/>
          <w:color w:val="FF0000"/>
          <w:sz w:val="22"/>
          <w:szCs w:val="22"/>
        </w:rPr>
        <w:t>Carswell</w:t>
      </w:r>
      <w:r w:rsidR="00B5077D" w:rsidRPr="003B5375">
        <w:rPr>
          <w:rFonts w:ascii="Times New Roman" w:hAnsi="Times New Roman" w:cs="Times New Roman"/>
          <w:i w:val="0"/>
          <w:iCs w:val="0"/>
          <w:sz w:val="22"/>
          <w:szCs w:val="22"/>
        </w:rPr>
        <w:t>)</w:t>
      </w:r>
      <w:r w:rsidRPr="00B5077D">
        <w:rPr>
          <w:rFonts w:ascii="Times New Roman" w:hAnsi="Times New Roman" w:cs="Times New Roman"/>
          <w:i w:val="0"/>
          <w:iCs w:val="0"/>
          <w:sz w:val="22"/>
          <w:szCs w:val="22"/>
        </w:rPr>
        <w:t xml:space="preserve">, the alleged trespasser was involved in a picket strike against her employer who owned a shop in the mall. The dissent </w:t>
      </w:r>
      <w:r w:rsidR="0015449C" w:rsidRPr="0015449C">
        <w:rPr>
          <w:rFonts w:ascii="Times New Roman" w:hAnsi="Times New Roman" w:cs="Times New Roman"/>
          <w:i w:val="0"/>
          <w:iCs w:val="0"/>
          <w:sz w:val="22"/>
          <w:szCs w:val="22"/>
        </w:rPr>
        <w:sym w:font="Wingdings" w:char="F0E0"/>
      </w:r>
      <w:r w:rsidRPr="00B5077D">
        <w:rPr>
          <w:rFonts w:ascii="Times New Roman" w:hAnsi="Times New Roman" w:cs="Times New Roman"/>
          <w:i w:val="0"/>
          <w:iCs w:val="0"/>
          <w:sz w:val="22"/>
          <w:szCs w:val="22"/>
        </w:rPr>
        <w:t xml:space="preserve"> the nature of the trespass might override the ‘right to exclude’, especially given the area. </w:t>
      </w:r>
    </w:p>
    <w:p w14:paraId="10415722" w14:textId="09D9D72F" w:rsidR="00095C4C" w:rsidRPr="00B5077D" w:rsidRDefault="00095C4C" w:rsidP="00B5077D">
      <w:pPr>
        <w:pStyle w:val="NoSpacing"/>
        <w:numPr>
          <w:ilvl w:val="1"/>
          <w:numId w:val="24"/>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Aspects of the land that might make it more public (are they inviting the public to their land in certain respects?) (Does it look more like a mall?)</w:t>
      </w:r>
    </w:p>
    <w:p w14:paraId="16C66EC1" w14:textId="35B27BC7" w:rsidR="00B5077D" w:rsidRDefault="00095C4C" w:rsidP="0015449C">
      <w:pPr>
        <w:pStyle w:val="NoSpacing"/>
        <w:numPr>
          <w:ilvl w:val="1"/>
          <w:numId w:val="24"/>
        </w:numPr>
        <w:rPr>
          <w:rFonts w:ascii="Times New Roman" w:hAnsi="Times New Roman" w:cs="Times New Roman"/>
          <w:i w:val="0"/>
          <w:iCs w:val="0"/>
          <w:sz w:val="22"/>
          <w:szCs w:val="22"/>
        </w:rPr>
      </w:pPr>
      <w:r w:rsidRPr="0015449C">
        <w:rPr>
          <w:rFonts w:ascii="Times New Roman" w:hAnsi="Times New Roman" w:cs="Times New Roman"/>
          <w:b/>
          <w:bCs/>
          <w:i w:val="0"/>
          <w:iCs w:val="0"/>
          <w:sz w:val="22"/>
          <w:szCs w:val="22"/>
        </w:rPr>
        <w:t>Nature/reason for the trespass need to be considered and balanced with the right to exclude</w:t>
      </w:r>
      <w:r w:rsidRPr="00B5077D">
        <w:rPr>
          <w:rFonts w:ascii="Times New Roman" w:hAnsi="Times New Roman" w:cs="Times New Roman"/>
          <w:i w:val="0"/>
          <w:iCs w:val="0"/>
          <w:sz w:val="22"/>
          <w:szCs w:val="22"/>
        </w:rPr>
        <w:t xml:space="preserve"> (do they override the right to exclude?)</w:t>
      </w:r>
    </w:p>
    <w:p w14:paraId="018C5F51" w14:textId="3D1B94DE" w:rsidR="00095C4C" w:rsidRPr="00B5077D" w:rsidRDefault="00B5077D" w:rsidP="00B5077D">
      <w:pPr>
        <w:pStyle w:val="NoSpacing"/>
        <w:numPr>
          <w:ilvl w:val="0"/>
          <w:numId w:val="24"/>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Batty</w:t>
      </w:r>
      <w:r w:rsidRPr="003B5375">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r w:rsidR="00095C4C" w:rsidRPr="00B5077D">
        <w:rPr>
          <w:rFonts w:ascii="Times New Roman" w:hAnsi="Times New Roman" w:cs="Times New Roman"/>
          <w:i w:val="0"/>
          <w:iCs w:val="0"/>
          <w:sz w:val="22"/>
          <w:szCs w:val="22"/>
        </w:rPr>
        <w:t xml:space="preserve">= Stresses the importance of having this balancing of socially important rights as alluded to in </w:t>
      </w: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Carswell</w:t>
      </w:r>
      <w:r w:rsidRPr="003B5375">
        <w:rPr>
          <w:rFonts w:ascii="Times New Roman" w:hAnsi="Times New Roman" w:cs="Times New Roman"/>
          <w:i w:val="0"/>
          <w:iCs w:val="0"/>
          <w:sz w:val="22"/>
          <w:szCs w:val="22"/>
        </w:rPr>
        <w:t>)</w:t>
      </w:r>
      <w:r w:rsidR="00095C4C" w:rsidRPr="00B5077D">
        <w:rPr>
          <w:rFonts w:ascii="Times New Roman" w:hAnsi="Times New Roman" w:cs="Times New Roman"/>
          <w:i w:val="0"/>
          <w:iCs w:val="0"/>
          <w:sz w:val="22"/>
          <w:szCs w:val="22"/>
        </w:rPr>
        <w:t>. </w:t>
      </w:r>
    </w:p>
    <w:p w14:paraId="07A0607B" w14:textId="77777777" w:rsidR="00B5077D" w:rsidRDefault="00095C4C" w:rsidP="0015449C">
      <w:pPr>
        <w:pStyle w:val="NoSpacing"/>
        <w:numPr>
          <w:ilvl w:val="1"/>
          <w:numId w:val="24"/>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However, this balance does not mean you get to appropriate land as you wish, even if it is quasi-public.</w:t>
      </w:r>
    </w:p>
    <w:p w14:paraId="28B9B572" w14:textId="4850F8D7" w:rsidR="00095C4C" w:rsidRPr="00B5077D" w:rsidRDefault="00095C4C" w:rsidP="0015449C">
      <w:pPr>
        <w:pStyle w:val="NoSpacing"/>
        <w:numPr>
          <w:ilvl w:val="2"/>
          <w:numId w:val="24"/>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Government can be seen as a trustee of the land in part, in charge of making sure that no one can disproportionately use the land if it means that others in the public cannot.</w:t>
      </w:r>
    </w:p>
    <w:p w14:paraId="00EFB831" w14:textId="6567230D" w:rsidR="00095C4C" w:rsidRPr="00B5077D" w:rsidRDefault="00095C4C" w:rsidP="00FF53AF">
      <w:pPr>
        <w:pStyle w:val="Heading1"/>
        <w:jc w:val="center"/>
        <w:rPr>
          <w:rFonts w:ascii="Calibri" w:hAnsi="Calibri" w:cs="Calibri"/>
          <w:i w:val="0"/>
          <w:iCs w:val="0"/>
          <w:sz w:val="28"/>
          <w:szCs w:val="28"/>
        </w:rPr>
      </w:pPr>
      <w:bookmarkStart w:id="16" w:name="_Toc153484372"/>
      <w:r w:rsidRPr="00B5077D">
        <w:rPr>
          <w:rFonts w:ascii="Calibri" w:hAnsi="Calibri" w:cs="Calibri"/>
          <w:i w:val="0"/>
          <w:iCs w:val="0"/>
          <w:sz w:val="28"/>
          <w:szCs w:val="28"/>
        </w:rPr>
        <w:t>LIMITS OF PROPERTY</w:t>
      </w:r>
      <w:bookmarkEnd w:id="16"/>
    </w:p>
    <w:p w14:paraId="7B751761" w14:textId="1B434734" w:rsidR="00B8322A" w:rsidRDefault="00095C4C" w:rsidP="00B5077D">
      <w:pPr>
        <w:pStyle w:val="NoSpacing"/>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What makes something property? </w:t>
      </w:r>
    </w:p>
    <w:p w14:paraId="0B332DA8" w14:textId="77777777" w:rsidR="00A801DE" w:rsidRDefault="00A801DE" w:rsidP="00B5077D">
      <w:pPr>
        <w:pStyle w:val="NoSpacing"/>
        <w:rPr>
          <w:rFonts w:ascii="Times New Roman" w:hAnsi="Times New Roman" w:cs="Times New Roman"/>
          <w:i w:val="0"/>
          <w:iCs w:val="0"/>
          <w:sz w:val="22"/>
          <w:szCs w:val="22"/>
        </w:rPr>
      </w:pPr>
    </w:p>
    <w:p w14:paraId="15306B49" w14:textId="796038C2" w:rsidR="00B8322A" w:rsidRPr="00B8322A" w:rsidRDefault="00B8322A" w:rsidP="00B5077D">
      <w:pPr>
        <w:pStyle w:val="NoSpacing"/>
        <w:rPr>
          <w:rFonts w:ascii="Times New Roman" w:hAnsi="Times New Roman" w:cs="Times New Roman"/>
          <w:b/>
          <w:bCs/>
          <w:i w:val="0"/>
          <w:iCs w:val="0"/>
          <w:sz w:val="22"/>
          <w:szCs w:val="22"/>
          <w:u w:val="single"/>
        </w:rPr>
      </w:pPr>
      <w:r w:rsidRPr="00B8322A">
        <w:rPr>
          <w:rFonts w:ascii="Times New Roman" w:hAnsi="Times New Roman" w:cs="Times New Roman"/>
          <w:b/>
          <w:bCs/>
          <w:i w:val="0"/>
          <w:iCs w:val="0"/>
          <w:sz w:val="22"/>
          <w:szCs w:val="22"/>
          <w:u w:val="single"/>
        </w:rPr>
        <w:t>Test for property by Lord Wilberforce (</w:t>
      </w:r>
      <w:r w:rsidRPr="00B8322A">
        <w:rPr>
          <w:rFonts w:ascii="Times New Roman" w:hAnsi="Times New Roman" w:cs="Times New Roman"/>
          <w:b/>
          <w:bCs/>
          <w:i w:val="0"/>
          <w:iCs w:val="0"/>
          <w:color w:val="FF0000"/>
          <w:sz w:val="22"/>
          <w:szCs w:val="22"/>
          <w:u w:val="single"/>
        </w:rPr>
        <w:t>Ruscoe</w:t>
      </w:r>
      <w:r w:rsidRPr="00B8322A">
        <w:rPr>
          <w:rFonts w:ascii="Times New Roman" w:hAnsi="Times New Roman" w:cs="Times New Roman"/>
          <w:b/>
          <w:bCs/>
          <w:i w:val="0"/>
          <w:iCs w:val="0"/>
          <w:sz w:val="22"/>
          <w:szCs w:val="22"/>
          <w:u w:val="single"/>
        </w:rPr>
        <w:t>)</w:t>
      </w:r>
    </w:p>
    <w:p w14:paraId="1C984A9B" w14:textId="60D068B3" w:rsidR="00B8322A" w:rsidRDefault="00B8322A" w:rsidP="00B8322A">
      <w:pPr>
        <w:pStyle w:val="NoSpacing"/>
        <w:numPr>
          <w:ilvl w:val="0"/>
          <w:numId w:val="58"/>
        </w:numPr>
        <w:rPr>
          <w:rFonts w:ascii="Times New Roman" w:hAnsi="Times New Roman" w:cs="Times New Roman"/>
          <w:i w:val="0"/>
          <w:iCs w:val="0"/>
          <w:sz w:val="22"/>
          <w:szCs w:val="22"/>
        </w:rPr>
      </w:pPr>
      <w:r w:rsidRPr="00B8322A">
        <w:rPr>
          <w:rFonts w:ascii="Times New Roman" w:hAnsi="Times New Roman" w:cs="Times New Roman"/>
          <w:b/>
          <w:bCs/>
          <w:i w:val="0"/>
          <w:iCs w:val="0"/>
          <w:sz w:val="22"/>
          <w:szCs w:val="22"/>
        </w:rPr>
        <w:t xml:space="preserve">Have </w:t>
      </w:r>
      <w:r>
        <w:rPr>
          <w:rFonts w:ascii="Times New Roman" w:hAnsi="Times New Roman" w:cs="Times New Roman"/>
          <w:b/>
          <w:bCs/>
          <w:i w:val="0"/>
          <w:iCs w:val="0"/>
          <w:sz w:val="22"/>
          <w:szCs w:val="22"/>
        </w:rPr>
        <w:t>I</w:t>
      </w:r>
      <w:r w:rsidRPr="00B8322A">
        <w:rPr>
          <w:rFonts w:ascii="Times New Roman" w:hAnsi="Times New Roman" w:cs="Times New Roman"/>
          <w:b/>
          <w:bCs/>
          <w:i w:val="0"/>
          <w:iCs w:val="0"/>
          <w:sz w:val="22"/>
          <w:szCs w:val="22"/>
        </w:rPr>
        <w:t xml:space="preserve">dentifiable </w:t>
      </w:r>
      <w:r>
        <w:rPr>
          <w:rFonts w:ascii="Times New Roman" w:hAnsi="Times New Roman" w:cs="Times New Roman"/>
          <w:b/>
          <w:bCs/>
          <w:i w:val="0"/>
          <w:iCs w:val="0"/>
          <w:sz w:val="22"/>
          <w:szCs w:val="22"/>
        </w:rPr>
        <w:t>S</w:t>
      </w:r>
      <w:r w:rsidRPr="00B8322A">
        <w:rPr>
          <w:rFonts w:ascii="Times New Roman" w:hAnsi="Times New Roman" w:cs="Times New Roman"/>
          <w:b/>
          <w:bCs/>
          <w:i w:val="0"/>
          <w:iCs w:val="0"/>
          <w:sz w:val="22"/>
          <w:szCs w:val="22"/>
        </w:rPr>
        <w:t xml:space="preserve">ubject </w:t>
      </w:r>
      <w:r>
        <w:rPr>
          <w:rFonts w:ascii="Times New Roman" w:hAnsi="Times New Roman" w:cs="Times New Roman"/>
          <w:b/>
          <w:bCs/>
          <w:i w:val="0"/>
          <w:iCs w:val="0"/>
          <w:sz w:val="22"/>
          <w:szCs w:val="22"/>
        </w:rPr>
        <w:t>M</w:t>
      </w:r>
      <w:r w:rsidRPr="00B8322A">
        <w:rPr>
          <w:rFonts w:ascii="Times New Roman" w:hAnsi="Times New Roman" w:cs="Times New Roman"/>
          <w:b/>
          <w:bCs/>
          <w:i w:val="0"/>
          <w:iCs w:val="0"/>
          <w:sz w:val="22"/>
          <w:szCs w:val="22"/>
        </w:rPr>
        <w:t>atter</w:t>
      </w:r>
      <w:r>
        <w:rPr>
          <w:rFonts w:ascii="Times New Roman" w:hAnsi="Times New Roman" w:cs="Times New Roman"/>
          <w:i w:val="0"/>
          <w:iCs w:val="0"/>
          <w:sz w:val="22"/>
          <w:szCs w:val="22"/>
        </w:rPr>
        <w:t xml:space="preserve"> – capable of being isolated from other assets (whether of the same type or of other types and thereby identified) </w:t>
      </w:r>
    </w:p>
    <w:p w14:paraId="5504D4C2" w14:textId="58C53042" w:rsidR="00B8322A" w:rsidRDefault="00B8322A" w:rsidP="00B8322A">
      <w:pPr>
        <w:pStyle w:val="NoSpacing"/>
        <w:numPr>
          <w:ilvl w:val="1"/>
          <w:numId w:val="58"/>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B8322A">
        <w:rPr>
          <w:rFonts w:ascii="Times New Roman" w:hAnsi="Times New Roman" w:cs="Times New Roman"/>
          <w:i w:val="0"/>
          <w:iCs w:val="0"/>
          <w:color w:val="FF0000"/>
          <w:sz w:val="22"/>
          <w:szCs w:val="22"/>
        </w:rPr>
        <w:t>Ruscoe</w:t>
      </w:r>
      <w:r>
        <w:rPr>
          <w:rFonts w:ascii="Times New Roman" w:hAnsi="Times New Roman" w:cs="Times New Roman"/>
          <w:i w:val="0"/>
          <w:iCs w:val="0"/>
          <w:sz w:val="22"/>
          <w:szCs w:val="22"/>
        </w:rPr>
        <w:t xml:space="preserve">) – a single token can be </w:t>
      </w:r>
      <w:r w:rsidRPr="00B8322A">
        <w:rPr>
          <w:rFonts w:ascii="Times New Roman" w:hAnsi="Times New Roman" w:cs="Times New Roman"/>
          <w:b/>
          <w:bCs/>
          <w:i w:val="0"/>
          <w:iCs w:val="0"/>
          <w:sz w:val="22"/>
          <w:szCs w:val="22"/>
        </w:rPr>
        <w:t>tracked and separated</w:t>
      </w:r>
      <w:r>
        <w:rPr>
          <w:rFonts w:ascii="Times New Roman" w:hAnsi="Times New Roman" w:cs="Times New Roman"/>
          <w:i w:val="0"/>
          <w:iCs w:val="0"/>
          <w:sz w:val="22"/>
          <w:szCs w:val="22"/>
        </w:rPr>
        <w:t xml:space="preserve"> from other</w:t>
      </w:r>
      <w:r w:rsidR="00A801DE">
        <w:rPr>
          <w:rFonts w:ascii="Times New Roman" w:hAnsi="Times New Roman" w:cs="Times New Roman"/>
          <w:i w:val="0"/>
          <w:iCs w:val="0"/>
          <w:sz w:val="22"/>
          <w:szCs w:val="22"/>
        </w:rPr>
        <w:t>s</w:t>
      </w:r>
    </w:p>
    <w:p w14:paraId="4DBD7D30" w14:textId="719EC6DE" w:rsidR="00B8322A" w:rsidRDefault="00B8322A" w:rsidP="00B8322A">
      <w:pPr>
        <w:pStyle w:val="NoSpacing"/>
        <w:numPr>
          <w:ilvl w:val="1"/>
          <w:numId w:val="58"/>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B8322A">
        <w:rPr>
          <w:rFonts w:ascii="Times New Roman" w:hAnsi="Times New Roman" w:cs="Times New Roman"/>
          <w:i w:val="0"/>
          <w:iCs w:val="0"/>
          <w:color w:val="FF0000"/>
          <w:sz w:val="22"/>
          <w:szCs w:val="22"/>
        </w:rPr>
        <w:t>Tucows</w:t>
      </w:r>
      <w:r>
        <w:rPr>
          <w:rFonts w:ascii="Times New Roman" w:hAnsi="Times New Roman" w:cs="Times New Roman"/>
          <w:i w:val="0"/>
          <w:iCs w:val="0"/>
          <w:sz w:val="22"/>
          <w:szCs w:val="22"/>
        </w:rPr>
        <w:t>) –</w:t>
      </w:r>
      <w:r w:rsidR="009F2AD2">
        <w:rPr>
          <w:rFonts w:ascii="Times New Roman" w:hAnsi="Times New Roman" w:cs="Times New Roman"/>
          <w:i w:val="0"/>
          <w:iCs w:val="0"/>
          <w:sz w:val="22"/>
          <w:szCs w:val="22"/>
        </w:rPr>
        <w:t xml:space="preserve"> capable of </w:t>
      </w:r>
      <w:r w:rsidR="009F2AD2" w:rsidRPr="009F2AD2">
        <w:rPr>
          <w:rFonts w:ascii="Times New Roman" w:hAnsi="Times New Roman" w:cs="Times New Roman"/>
          <w:b/>
          <w:bCs/>
          <w:i w:val="0"/>
          <w:iCs w:val="0"/>
          <w:sz w:val="22"/>
          <w:szCs w:val="22"/>
        </w:rPr>
        <w:t>precise definition</w:t>
      </w:r>
      <w:r w:rsidR="009F2AD2">
        <w:rPr>
          <w:rFonts w:ascii="Times New Roman" w:hAnsi="Times New Roman" w:cs="Times New Roman"/>
          <w:i w:val="0"/>
          <w:iCs w:val="0"/>
          <w:sz w:val="22"/>
          <w:szCs w:val="22"/>
        </w:rPr>
        <w:t xml:space="preserve"> (can identify precise domain name)</w:t>
      </w:r>
    </w:p>
    <w:p w14:paraId="1DF95980" w14:textId="0A7A57BB" w:rsidR="00B8322A" w:rsidRDefault="00B8322A" w:rsidP="00B8322A">
      <w:pPr>
        <w:pStyle w:val="NoSpacing"/>
        <w:numPr>
          <w:ilvl w:val="0"/>
          <w:numId w:val="58"/>
        </w:numPr>
        <w:rPr>
          <w:rFonts w:ascii="Times New Roman" w:hAnsi="Times New Roman" w:cs="Times New Roman"/>
          <w:i w:val="0"/>
          <w:iCs w:val="0"/>
          <w:sz w:val="22"/>
          <w:szCs w:val="22"/>
        </w:rPr>
      </w:pPr>
      <w:r w:rsidRPr="00B8322A">
        <w:rPr>
          <w:rFonts w:ascii="Times New Roman" w:hAnsi="Times New Roman" w:cs="Times New Roman"/>
          <w:b/>
          <w:bCs/>
          <w:i w:val="0"/>
          <w:iCs w:val="0"/>
          <w:sz w:val="22"/>
          <w:szCs w:val="22"/>
        </w:rPr>
        <w:t xml:space="preserve">Identifiable by a </w:t>
      </w:r>
      <w:r>
        <w:rPr>
          <w:rFonts w:ascii="Times New Roman" w:hAnsi="Times New Roman" w:cs="Times New Roman"/>
          <w:b/>
          <w:bCs/>
          <w:i w:val="0"/>
          <w:iCs w:val="0"/>
          <w:sz w:val="22"/>
          <w:szCs w:val="22"/>
        </w:rPr>
        <w:t>Third</w:t>
      </w:r>
      <w:r w:rsidRPr="00B8322A">
        <w:rPr>
          <w:rFonts w:ascii="Times New Roman" w:hAnsi="Times New Roman" w:cs="Times New Roman"/>
          <w:b/>
          <w:bCs/>
          <w:i w:val="0"/>
          <w:iCs w:val="0"/>
          <w:sz w:val="22"/>
          <w:szCs w:val="22"/>
        </w:rPr>
        <w:t xml:space="preserve"> </w:t>
      </w:r>
      <w:r>
        <w:rPr>
          <w:rFonts w:ascii="Times New Roman" w:hAnsi="Times New Roman" w:cs="Times New Roman"/>
          <w:b/>
          <w:bCs/>
          <w:i w:val="0"/>
          <w:iCs w:val="0"/>
          <w:sz w:val="22"/>
          <w:szCs w:val="22"/>
        </w:rPr>
        <w:t>P</w:t>
      </w:r>
      <w:r w:rsidRPr="00B8322A">
        <w:rPr>
          <w:rFonts w:ascii="Times New Roman" w:hAnsi="Times New Roman" w:cs="Times New Roman"/>
          <w:b/>
          <w:bCs/>
          <w:i w:val="0"/>
          <w:iCs w:val="0"/>
          <w:sz w:val="22"/>
          <w:szCs w:val="22"/>
        </w:rPr>
        <w:t>arty</w:t>
      </w:r>
      <w:r>
        <w:rPr>
          <w:rFonts w:ascii="Times New Roman" w:hAnsi="Times New Roman" w:cs="Times New Roman"/>
          <w:i w:val="0"/>
          <w:iCs w:val="0"/>
          <w:sz w:val="22"/>
          <w:szCs w:val="22"/>
        </w:rPr>
        <w:t xml:space="preserve"> – can exclude 3</w:t>
      </w:r>
      <w:r w:rsidRPr="00B8322A">
        <w:rPr>
          <w:rFonts w:ascii="Times New Roman" w:hAnsi="Times New Roman" w:cs="Times New Roman"/>
          <w:i w:val="0"/>
          <w:iCs w:val="0"/>
          <w:sz w:val="22"/>
          <w:szCs w:val="22"/>
          <w:vertAlign w:val="superscript"/>
        </w:rPr>
        <w:t>rd</w:t>
      </w:r>
      <w:r>
        <w:rPr>
          <w:rFonts w:ascii="Times New Roman" w:hAnsi="Times New Roman" w:cs="Times New Roman"/>
          <w:i w:val="0"/>
          <w:iCs w:val="0"/>
          <w:sz w:val="22"/>
          <w:szCs w:val="22"/>
        </w:rPr>
        <w:t xml:space="preserve"> parties from the use and if they can identify the owner </w:t>
      </w:r>
    </w:p>
    <w:p w14:paraId="64F433AF" w14:textId="03AD9B82" w:rsidR="00B8322A" w:rsidRDefault="00B8322A" w:rsidP="00B8322A">
      <w:pPr>
        <w:pStyle w:val="NoSpacing"/>
        <w:numPr>
          <w:ilvl w:val="1"/>
          <w:numId w:val="58"/>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B8322A">
        <w:rPr>
          <w:rFonts w:ascii="Times New Roman" w:hAnsi="Times New Roman" w:cs="Times New Roman"/>
          <w:i w:val="0"/>
          <w:iCs w:val="0"/>
          <w:color w:val="FF0000"/>
          <w:sz w:val="22"/>
          <w:szCs w:val="22"/>
        </w:rPr>
        <w:t>Ruscoe</w:t>
      </w:r>
      <w:r>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softHyphen/>
        <w:t xml:space="preserve">– have both a public and private key (private allows one to </w:t>
      </w:r>
      <w:r w:rsidRPr="00B8322A">
        <w:rPr>
          <w:rFonts w:ascii="Times New Roman" w:hAnsi="Times New Roman" w:cs="Times New Roman"/>
          <w:b/>
          <w:bCs/>
          <w:i w:val="0"/>
          <w:iCs w:val="0"/>
          <w:sz w:val="22"/>
          <w:szCs w:val="22"/>
        </w:rPr>
        <w:t>exclude others</w:t>
      </w:r>
      <w:r>
        <w:rPr>
          <w:rFonts w:ascii="Times New Roman" w:hAnsi="Times New Roman" w:cs="Times New Roman"/>
          <w:i w:val="0"/>
          <w:iCs w:val="0"/>
          <w:sz w:val="22"/>
          <w:szCs w:val="22"/>
        </w:rPr>
        <w:t xml:space="preserve">) </w:t>
      </w:r>
    </w:p>
    <w:p w14:paraId="35AB50A5" w14:textId="4D8A968B" w:rsidR="00B8322A" w:rsidRDefault="00B8322A" w:rsidP="00B8322A">
      <w:pPr>
        <w:pStyle w:val="NoSpacing"/>
        <w:numPr>
          <w:ilvl w:val="2"/>
          <w:numId w:val="58"/>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Look to </w:t>
      </w:r>
      <w:r w:rsidRPr="00B8322A">
        <w:rPr>
          <w:rFonts w:ascii="Times New Roman" w:hAnsi="Times New Roman" w:cs="Times New Roman"/>
          <w:b/>
          <w:bCs/>
          <w:i w:val="0"/>
          <w:iCs w:val="0"/>
          <w:sz w:val="22"/>
          <w:szCs w:val="22"/>
        </w:rPr>
        <w:t xml:space="preserve">degree of control </w:t>
      </w:r>
      <w:r>
        <w:rPr>
          <w:rFonts w:ascii="Times New Roman" w:hAnsi="Times New Roman" w:cs="Times New Roman"/>
          <w:i w:val="0"/>
          <w:iCs w:val="0"/>
          <w:sz w:val="22"/>
          <w:szCs w:val="22"/>
        </w:rPr>
        <w:t xml:space="preserve">(the more security involved, the more exclusivity there is) </w:t>
      </w:r>
    </w:p>
    <w:p w14:paraId="6769E7F3" w14:textId="5DC2A8D9" w:rsidR="00B8322A" w:rsidRDefault="00B8322A" w:rsidP="00B8322A">
      <w:pPr>
        <w:pStyle w:val="NoSpacing"/>
        <w:numPr>
          <w:ilvl w:val="1"/>
          <w:numId w:val="58"/>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B8322A">
        <w:rPr>
          <w:rFonts w:ascii="Times New Roman" w:hAnsi="Times New Roman" w:cs="Times New Roman"/>
          <w:i w:val="0"/>
          <w:iCs w:val="0"/>
          <w:color w:val="FF0000"/>
          <w:sz w:val="22"/>
          <w:szCs w:val="22"/>
        </w:rPr>
        <w:t>Tucows</w:t>
      </w:r>
      <w:r>
        <w:rPr>
          <w:rFonts w:ascii="Times New Roman" w:hAnsi="Times New Roman" w:cs="Times New Roman"/>
          <w:i w:val="0"/>
          <w:iCs w:val="0"/>
          <w:sz w:val="22"/>
          <w:szCs w:val="22"/>
        </w:rPr>
        <w:t>)</w:t>
      </w:r>
      <w:r w:rsidR="009F2AD2">
        <w:rPr>
          <w:rFonts w:ascii="Times New Roman" w:hAnsi="Times New Roman" w:cs="Times New Roman"/>
          <w:i w:val="0"/>
          <w:iCs w:val="0"/>
          <w:sz w:val="22"/>
          <w:szCs w:val="22"/>
        </w:rPr>
        <w:t xml:space="preserve"> – can be transferred if you get it approved by the registrar  </w:t>
      </w:r>
    </w:p>
    <w:p w14:paraId="64706F43" w14:textId="440A3F86" w:rsidR="009F2AD2" w:rsidRPr="00B8322A" w:rsidRDefault="009F2AD2" w:rsidP="009F2AD2">
      <w:pPr>
        <w:pStyle w:val="NoSpacing"/>
        <w:numPr>
          <w:ilvl w:val="2"/>
          <w:numId w:val="58"/>
        </w:numPr>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Like licenses, this can be easy in practice </w:t>
      </w:r>
    </w:p>
    <w:p w14:paraId="50904D84" w14:textId="77777777" w:rsidR="00B8322A" w:rsidRDefault="00B8322A" w:rsidP="00B8322A">
      <w:pPr>
        <w:pStyle w:val="NoSpacing"/>
        <w:numPr>
          <w:ilvl w:val="0"/>
          <w:numId w:val="58"/>
        </w:numPr>
        <w:rPr>
          <w:rFonts w:ascii="Times New Roman" w:hAnsi="Times New Roman" w:cs="Times New Roman"/>
          <w:i w:val="0"/>
          <w:iCs w:val="0"/>
          <w:sz w:val="22"/>
          <w:szCs w:val="22"/>
        </w:rPr>
      </w:pPr>
      <w:r w:rsidRPr="00B8322A">
        <w:rPr>
          <w:rFonts w:ascii="Times New Roman" w:hAnsi="Times New Roman" w:cs="Times New Roman"/>
          <w:b/>
          <w:bCs/>
          <w:i w:val="0"/>
          <w:iCs w:val="0"/>
          <w:sz w:val="22"/>
          <w:szCs w:val="22"/>
        </w:rPr>
        <w:t>Capable of Assumpsit by 3</w:t>
      </w:r>
      <w:r w:rsidRPr="00B8322A">
        <w:rPr>
          <w:rFonts w:ascii="Times New Roman" w:hAnsi="Times New Roman" w:cs="Times New Roman"/>
          <w:b/>
          <w:bCs/>
          <w:i w:val="0"/>
          <w:iCs w:val="0"/>
          <w:sz w:val="22"/>
          <w:szCs w:val="22"/>
          <w:vertAlign w:val="superscript"/>
        </w:rPr>
        <w:t>rd</w:t>
      </w:r>
      <w:r w:rsidRPr="00B8322A">
        <w:rPr>
          <w:rFonts w:ascii="Times New Roman" w:hAnsi="Times New Roman" w:cs="Times New Roman"/>
          <w:b/>
          <w:bCs/>
          <w:i w:val="0"/>
          <w:iCs w:val="0"/>
          <w:sz w:val="22"/>
          <w:szCs w:val="22"/>
        </w:rPr>
        <w:t xml:space="preserve"> Party</w:t>
      </w:r>
      <w:r>
        <w:rPr>
          <w:rFonts w:ascii="Times New Roman" w:hAnsi="Times New Roman" w:cs="Times New Roman"/>
          <w:i w:val="0"/>
          <w:iCs w:val="0"/>
          <w:sz w:val="22"/>
          <w:szCs w:val="22"/>
        </w:rPr>
        <w:t xml:space="preserve"> – potentially desirable (want to obtain it</w:t>
      </w:r>
      <w:r w:rsidRPr="00B8322A">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might not matter if it has no current market value if there has been market value in the past)</w:t>
      </w:r>
    </w:p>
    <w:p w14:paraId="4AFA9D0A" w14:textId="179F0E3F" w:rsidR="00B8322A" w:rsidRDefault="00B8322A" w:rsidP="00B8322A">
      <w:pPr>
        <w:pStyle w:val="NoSpacing"/>
        <w:numPr>
          <w:ilvl w:val="1"/>
          <w:numId w:val="58"/>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B8322A">
        <w:rPr>
          <w:rFonts w:ascii="Times New Roman" w:hAnsi="Times New Roman" w:cs="Times New Roman"/>
          <w:i w:val="0"/>
          <w:iCs w:val="0"/>
          <w:color w:val="FF0000"/>
          <w:sz w:val="22"/>
          <w:szCs w:val="22"/>
        </w:rPr>
        <w:t>Ruscoe</w:t>
      </w:r>
      <w:r>
        <w:rPr>
          <w:rFonts w:ascii="Times New Roman" w:hAnsi="Times New Roman" w:cs="Times New Roman"/>
          <w:i w:val="0"/>
          <w:iCs w:val="0"/>
          <w:sz w:val="22"/>
          <w:szCs w:val="22"/>
        </w:rPr>
        <w:t>)</w:t>
      </w:r>
      <w:r w:rsidR="009F2AD2">
        <w:rPr>
          <w:rFonts w:ascii="Times New Roman" w:hAnsi="Times New Roman" w:cs="Times New Roman"/>
          <w:i w:val="0"/>
          <w:iCs w:val="0"/>
          <w:sz w:val="22"/>
          <w:szCs w:val="22"/>
        </w:rPr>
        <w:t xml:space="preserve"> – traded on active markets and you have access to it </w:t>
      </w:r>
    </w:p>
    <w:p w14:paraId="3B17C053" w14:textId="1BCEBA41" w:rsidR="00B8322A" w:rsidRPr="00B8322A" w:rsidRDefault="00B8322A" w:rsidP="00B8322A">
      <w:pPr>
        <w:pStyle w:val="NoSpacing"/>
        <w:numPr>
          <w:ilvl w:val="1"/>
          <w:numId w:val="58"/>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B8322A">
        <w:rPr>
          <w:rFonts w:ascii="Times New Roman" w:hAnsi="Times New Roman" w:cs="Times New Roman"/>
          <w:i w:val="0"/>
          <w:iCs w:val="0"/>
          <w:color w:val="FF0000"/>
          <w:sz w:val="22"/>
          <w:szCs w:val="22"/>
        </w:rPr>
        <w:t>Tucows</w:t>
      </w:r>
      <w:r>
        <w:rPr>
          <w:rFonts w:ascii="Times New Roman" w:hAnsi="Times New Roman" w:cs="Times New Roman"/>
          <w:i w:val="0"/>
          <w:iCs w:val="0"/>
          <w:sz w:val="22"/>
          <w:szCs w:val="22"/>
        </w:rPr>
        <w:t>)</w:t>
      </w:r>
      <w:r w:rsidR="009F2AD2">
        <w:rPr>
          <w:rFonts w:ascii="Times New Roman" w:hAnsi="Times New Roman" w:cs="Times New Roman"/>
          <w:i w:val="0"/>
          <w:iCs w:val="0"/>
          <w:sz w:val="22"/>
          <w:szCs w:val="22"/>
        </w:rPr>
        <w:t xml:space="preserve"> – domain name might be something a third party would want to own</w:t>
      </w:r>
    </w:p>
    <w:p w14:paraId="20F72749" w14:textId="436145C9" w:rsidR="00B8322A" w:rsidRDefault="00B8322A" w:rsidP="00B8322A">
      <w:pPr>
        <w:pStyle w:val="NoSpacing"/>
        <w:numPr>
          <w:ilvl w:val="0"/>
          <w:numId w:val="58"/>
        </w:numPr>
        <w:rPr>
          <w:rFonts w:ascii="Times New Roman" w:hAnsi="Times New Roman" w:cs="Times New Roman"/>
          <w:i w:val="0"/>
          <w:iCs w:val="0"/>
          <w:sz w:val="22"/>
          <w:szCs w:val="22"/>
        </w:rPr>
      </w:pPr>
      <w:r w:rsidRPr="00B8322A">
        <w:rPr>
          <w:rFonts w:ascii="Times New Roman" w:hAnsi="Times New Roman" w:cs="Times New Roman"/>
          <w:b/>
          <w:bCs/>
          <w:i w:val="0"/>
          <w:iCs w:val="0"/>
          <w:sz w:val="22"/>
          <w:szCs w:val="22"/>
        </w:rPr>
        <w:t>Permeance</w:t>
      </w:r>
      <w:r>
        <w:rPr>
          <w:rFonts w:ascii="Times New Roman" w:hAnsi="Times New Roman" w:cs="Times New Roman"/>
          <w:i w:val="0"/>
          <w:iCs w:val="0"/>
          <w:sz w:val="22"/>
          <w:szCs w:val="22"/>
        </w:rPr>
        <w:t xml:space="preserve"> – not a thought or feeling, but has </w:t>
      </w:r>
      <w:r w:rsidRPr="009F2AD2">
        <w:rPr>
          <w:rFonts w:ascii="Times New Roman" w:hAnsi="Times New Roman" w:cs="Times New Roman"/>
          <w:b/>
          <w:bCs/>
          <w:i w:val="0"/>
          <w:iCs w:val="0"/>
          <w:sz w:val="22"/>
          <w:szCs w:val="22"/>
        </w:rPr>
        <w:t>concrete value</w:t>
      </w:r>
      <w:r>
        <w:rPr>
          <w:rFonts w:ascii="Times New Roman" w:hAnsi="Times New Roman" w:cs="Times New Roman"/>
          <w:i w:val="0"/>
          <w:iCs w:val="0"/>
          <w:sz w:val="22"/>
          <w:szCs w:val="22"/>
        </w:rPr>
        <w:t xml:space="preserve"> </w:t>
      </w:r>
      <w:r w:rsidRPr="00B8322A">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w:t>
      </w:r>
      <w:r w:rsidRPr="009F2AD2">
        <w:rPr>
          <w:rFonts w:ascii="Times New Roman" w:hAnsi="Times New Roman" w:cs="Times New Roman"/>
          <w:b/>
          <w:bCs/>
          <w:i w:val="0"/>
          <w:iCs w:val="0"/>
          <w:sz w:val="22"/>
          <w:szCs w:val="22"/>
        </w:rPr>
        <w:t>cannot be destroyed at will</w:t>
      </w:r>
    </w:p>
    <w:p w14:paraId="2AA09B36" w14:textId="47A2B4F9" w:rsidR="00B8322A" w:rsidRDefault="00B8322A" w:rsidP="00B8322A">
      <w:pPr>
        <w:pStyle w:val="NoSpacing"/>
        <w:numPr>
          <w:ilvl w:val="1"/>
          <w:numId w:val="58"/>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B8322A">
        <w:rPr>
          <w:rFonts w:ascii="Times New Roman" w:hAnsi="Times New Roman" w:cs="Times New Roman"/>
          <w:i w:val="0"/>
          <w:iCs w:val="0"/>
          <w:color w:val="FF0000"/>
          <w:sz w:val="22"/>
          <w:szCs w:val="22"/>
        </w:rPr>
        <w:t>Ruscoe</w:t>
      </w:r>
      <w:r>
        <w:rPr>
          <w:rFonts w:ascii="Times New Roman" w:hAnsi="Times New Roman" w:cs="Times New Roman"/>
          <w:i w:val="0"/>
          <w:iCs w:val="0"/>
          <w:sz w:val="22"/>
          <w:szCs w:val="22"/>
        </w:rPr>
        <w:t>)</w:t>
      </w:r>
      <w:r w:rsidR="009F2AD2">
        <w:rPr>
          <w:rFonts w:ascii="Times New Roman" w:hAnsi="Times New Roman" w:cs="Times New Roman"/>
          <w:i w:val="0"/>
          <w:iCs w:val="0"/>
          <w:sz w:val="22"/>
          <w:szCs w:val="22"/>
        </w:rPr>
        <w:t xml:space="preserve"> – not something can be destroyed at will (note: licenses sometimes can be)</w:t>
      </w:r>
    </w:p>
    <w:p w14:paraId="399D6715" w14:textId="4AD83F48" w:rsidR="00217232" w:rsidRPr="00F44453" w:rsidRDefault="00B8322A" w:rsidP="00B5077D">
      <w:pPr>
        <w:pStyle w:val="NoSpacing"/>
        <w:numPr>
          <w:ilvl w:val="1"/>
          <w:numId w:val="58"/>
        </w:numPr>
        <w:rPr>
          <w:rFonts w:ascii="Times New Roman" w:hAnsi="Times New Roman" w:cs="Times New Roman"/>
          <w:i w:val="0"/>
          <w:iCs w:val="0"/>
          <w:sz w:val="22"/>
          <w:szCs w:val="22"/>
        </w:rPr>
      </w:pPr>
      <w:r>
        <w:rPr>
          <w:rFonts w:ascii="Times New Roman" w:hAnsi="Times New Roman" w:cs="Times New Roman"/>
          <w:i w:val="0"/>
          <w:iCs w:val="0"/>
          <w:sz w:val="22"/>
          <w:szCs w:val="22"/>
        </w:rPr>
        <w:t>(</w:t>
      </w:r>
      <w:r w:rsidRPr="009F2AD2">
        <w:rPr>
          <w:rFonts w:ascii="Times New Roman" w:hAnsi="Times New Roman" w:cs="Times New Roman"/>
          <w:i w:val="0"/>
          <w:iCs w:val="0"/>
          <w:color w:val="FF0000"/>
          <w:sz w:val="22"/>
          <w:szCs w:val="22"/>
        </w:rPr>
        <w:t>Tucows</w:t>
      </w:r>
      <w:r>
        <w:rPr>
          <w:rFonts w:ascii="Times New Roman" w:hAnsi="Times New Roman" w:cs="Times New Roman"/>
          <w:i w:val="0"/>
          <w:iCs w:val="0"/>
          <w:sz w:val="22"/>
          <w:szCs w:val="22"/>
        </w:rPr>
        <w:t>)</w:t>
      </w:r>
      <w:r w:rsidR="009F2AD2">
        <w:rPr>
          <w:rFonts w:ascii="Times New Roman" w:hAnsi="Times New Roman" w:cs="Times New Roman"/>
          <w:i w:val="0"/>
          <w:iCs w:val="0"/>
          <w:sz w:val="22"/>
          <w:szCs w:val="22"/>
        </w:rPr>
        <w:t xml:space="preserve"> – nothing is fleeting </w:t>
      </w:r>
    </w:p>
    <w:p w14:paraId="0EE45B41" w14:textId="083ABE5F" w:rsidR="00F44453" w:rsidRPr="00F8085A" w:rsidRDefault="00F44453" w:rsidP="00F44453">
      <w:pPr>
        <w:pStyle w:val="Heading1"/>
        <w:pBdr>
          <w:top w:val="single" w:sz="8" w:space="0" w:color="B16E17"/>
          <w:left w:val="single" w:sz="8" w:space="0" w:color="B16E17"/>
          <w:bottom w:val="single" w:sz="8" w:space="0" w:color="B16E17"/>
          <w:right w:val="single" w:sz="8" w:space="0" w:color="B16E17"/>
        </w:pBdr>
        <w:shd w:val="clear" w:color="auto" w:fill="F3D7AE" w:themeFill="accent5" w:themeFillTint="66"/>
        <w:rPr>
          <w:rStyle w:val="Emphasis"/>
          <w:color w:val="B16E17"/>
        </w:rPr>
      </w:pPr>
      <w:bookmarkStart w:id="17" w:name="_Toc153484373"/>
      <w:r>
        <w:rPr>
          <w:color w:val="B16E17"/>
        </w:rPr>
        <w:t>Summary of Considerations whether something is Property</w:t>
      </w:r>
      <w:bookmarkEnd w:id="17"/>
      <w:r>
        <w:rPr>
          <w:color w:val="B16E17"/>
        </w:rPr>
        <w:t xml:space="preserve"> </w:t>
      </w:r>
    </w:p>
    <w:p w14:paraId="2D4F7DB0" w14:textId="23189CEC" w:rsidR="00217232" w:rsidRDefault="00217232" w:rsidP="00217232">
      <w:pPr>
        <w:pStyle w:val="NoSpacing"/>
        <w:numPr>
          <w:ilvl w:val="0"/>
          <w:numId w:val="59"/>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Property must be a </w:t>
      </w:r>
      <w:r w:rsidRPr="00217232">
        <w:rPr>
          <w:rFonts w:ascii="Times New Roman" w:hAnsi="Times New Roman" w:cs="Times New Roman"/>
          <w:b/>
          <w:bCs/>
          <w:i w:val="0"/>
          <w:iCs w:val="0"/>
          <w:sz w:val="22"/>
          <w:szCs w:val="22"/>
        </w:rPr>
        <w:t>thing</w:t>
      </w:r>
      <w:r>
        <w:rPr>
          <w:rFonts w:ascii="Times New Roman" w:hAnsi="Times New Roman" w:cs="Times New Roman"/>
          <w:i w:val="0"/>
          <w:iCs w:val="0"/>
          <w:sz w:val="22"/>
          <w:szCs w:val="22"/>
        </w:rPr>
        <w:t xml:space="preserve"> (separate and distinct from itself) (</w:t>
      </w:r>
      <w:r>
        <w:rPr>
          <w:rFonts w:ascii="Times New Roman" w:hAnsi="Times New Roman" w:cs="Times New Roman"/>
          <w:b/>
          <w:bCs/>
          <w:i w:val="0"/>
          <w:iCs w:val="0"/>
          <w:color w:val="FF0000"/>
          <w:sz w:val="22"/>
          <w:szCs w:val="22"/>
        </w:rPr>
        <w:t>B</w:t>
      </w:r>
      <w:r w:rsidRPr="00217232">
        <w:rPr>
          <w:rFonts w:ascii="Times New Roman" w:hAnsi="Times New Roman" w:cs="Times New Roman"/>
          <w:b/>
          <w:bCs/>
          <w:i w:val="0"/>
          <w:iCs w:val="0"/>
          <w:color w:val="FF0000"/>
          <w:sz w:val="22"/>
          <w:szCs w:val="22"/>
        </w:rPr>
        <w:t>entham</w:t>
      </w:r>
      <w:r>
        <w:rPr>
          <w:rFonts w:ascii="Times New Roman" w:hAnsi="Times New Roman" w:cs="Times New Roman"/>
          <w:i w:val="0"/>
          <w:iCs w:val="0"/>
          <w:sz w:val="22"/>
          <w:szCs w:val="22"/>
        </w:rPr>
        <w:t xml:space="preserve">) </w:t>
      </w:r>
    </w:p>
    <w:p w14:paraId="6D54467F" w14:textId="660B007B" w:rsidR="00217232" w:rsidRDefault="00217232" w:rsidP="00217232">
      <w:pPr>
        <w:pStyle w:val="NoSpacing"/>
        <w:numPr>
          <w:ilvl w:val="0"/>
          <w:numId w:val="59"/>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Is typically </w:t>
      </w:r>
      <w:r w:rsidRPr="00F44453">
        <w:rPr>
          <w:rFonts w:ascii="Times New Roman" w:hAnsi="Times New Roman" w:cs="Times New Roman"/>
          <w:b/>
          <w:bCs/>
          <w:i w:val="0"/>
          <w:iCs w:val="0"/>
          <w:sz w:val="22"/>
          <w:szCs w:val="22"/>
        </w:rPr>
        <w:t>transferrable</w:t>
      </w:r>
      <w:r>
        <w:rPr>
          <w:rFonts w:ascii="Times New Roman" w:hAnsi="Times New Roman" w:cs="Times New Roman"/>
          <w:i w:val="0"/>
          <w:iCs w:val="0"/>
          <w:sz w:val="22"/>
          <w:szCs w:val="22"/>
        </w:rPr>
        <w:t xml:space="preserve"> (</w:t>
      </w:r>
      <w:r w:rsidRPr="00217232">
        <w:rPr>
          <w:rFonts w:ascii="Times New Roman" w:hAnsi="Times New Roman" w:cs="Times New Roman"/>
          <w:b/>
          <w:bCs/>
          <w:i w:val="0"/>
          <w:iCs w:val="0"/>
          <w:color w:val="FF0000"/>
          <w:sz w:val="22"/>
          <w:szCs w:val="22"/>
        </w:rPr>
        <w:t>Bentham</w:t>
      </w:r>
      <w:r>
        <w:rPr>
          <w:rFonts w:ascii="Times New Roman" w:hAnsi="Times New Roman" w:cs="Times New Roman"/>
          <w:i w:val="0"/>
          <w:iCs w:val="0"/>
          <w:sz w:val="22"/>
          <w:szCs w:val="22"/>
        </w:rPr>
        <w:t xml:space="preserve">) </w:t>
      </w:r>
    </w:p>
    <w:p w14:paraId="5A0FF47C" w14:textId="1A07FBEB" w:rsidR="00217232" w:rsidRDefault="00217232" w:rsidP="00217232">
      <w:pPr>
        <w:pStyle w:val="NoSpacing"/>
        <w:numPr>
          <w:ilvl w:val="0"/>
          <w:numId w:val="59"/>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Capable of </w:t>
      </w:r>
      <w:r w:rsidRPr="00F44453">
        <w:rPr>
          <w:rFonts w:ascii="Times New Roman" w:hAnsi="Times New Roman" w:cs="Times New Roman"/>
          <w:b/>
          <w:bCs/>
          <w:i w:val="0"/>
          <w:iCs w:val="0"/>
          <w:sz w:val="22"/>
          <w:szCs w:val="22"/>
        </w:rPr>
        <w:t>exclusive control</w:t>
      </w:r>
      <w:r>
        <w:rPr>
          <w:rFonts w:ascii="Times New Roman" w:hAnsi="Times New Roman" w:cs="Times New Roman"/>
          <w:i w:val="0"/>
          <w:iCs w:val="0"/>
          <w:sz w:val="22"/>
          <w:szCs w:val="22"/>
        </w:rPr>
        <w:t xml:space="preserve"> (</w:t>
      </w:r>
      <w:r w:rsidRPr="00217232">
        <w:rPr>
          <w:rFonts w:ascii="Times New Roman" w:hAnsi="Times New Roman" w:cs="Times New Roman"/>
          <w:b/>
          <w:bCs/>
          <w:i w:val="0"/>
          <w:iCs w:val="0"/>
          <w:color w:val="FF0000"/>
          <w:sz w:val="22"/>
          <w:szCs w:val="22"/>
        </w:rPr>
        <w:t>Saulnier</w:t>
      </w:r>
      <w:r>
        <w:rPr>
          <w:rFonts w:ascii="Times New Roman" w:hAnsi="Times New Roman" w:cs="Times New Roman"/>
          <w:i w:val="0"/>
          <w:iCs w:val="0"/>
          <w:sz w:val="22"/>
          <w:szCs w:val="22"/>
        </w:rPr>
        <w:t>)</w:t>
      </w:r>
    </w:p>
    <w:p w14:paraId="33379C3F" w14:textId="2ED67BF3" w:rsidR="00217232" w:rsidRDefault="00217232" w:rsidP="00217232">
      <w:pPr>
        <w:pStyle w:val="NoSpacing"/>
        <w:numPr>
          <w:ilvl w:val="0"/>
          <w:numId w:val="59"/>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Ability to </w:t>
      </w:r>
      <w:r w:rsidRPr="00F44453">
        <w:rPr>
          <w:rFonts w:ascii="Times New Roman" w:hAnsi="Times New Roman" w:cs="Times New Roman"/>
          <w:b/>
          <w:bCs/>
          <w:i w:val="0"/>
          <w:iCs w:val="0"/>
          <w:sz w:val="22"/>
          <w:szCs w:val="22"/>
        </w:rPr>
        <w:t>exclude</w:t>
      </w:r>
      <w:r>
        <w:rPr>
          <w:rFonts w:ascii="Times New Roman" w:hAnsi="Times New Roman" w:cs="Times New Roman"/>
          <w:i w:val="0"/>
          <w:iCs w:val="0"/>
          <w:sz w:val="22"/>
          <w:szCs w:val="22"/>
        </w:rPr>
        <w:t xml:space="preserve"> (</w:t>
      </w:r>
      <w:r w:rsidRPr="00217232">
        <w:rPr>
          <w:rFonts w:ascii="Times New Roman" w:hAnsi="Times New Roman" w:cs="Times New Roman"/>
          <w:b/>
          <w:bCs/>
          <w:i w:val="0"/>
          <w:iCs w:val="0"/>
          <w:color w:val="FF0000"/>
          <w:sz w:val="22"/>
          <w:szCs w:val="22"/>
        </w:rPr>
        <w:t>Stewart</w:t>
      </w:r>
      <w:r>
        <w:rPr>
          <w:rFonts w:ascii="Times New Roman" w:hAnsi="Times New Roman" w:cs="Times New Roman"/>
          <w:i w:val="0"/>
          <w:iCs w:val="0"/>
          <w:sz w:val="22"/>
          <w:szCs w:val="22"/>
        </w:rPr>
        <w:t xml:space="preserve">) </w:t>
      </w:r>
    </w:p>
    <w:p w14:paraId="3B62428A" w14:textId="23885B55" w:rsidR="00217232" w:rsidRDefault="00217232" w:rsidP="00217232">
      <w:pPr>
        <w:pStyle w:val="NoSpacing"/>
        <w:numPr>
          <w:ilvl w:val="0"/>
          <w:numId w:val="59"/>
        </w:numPr>
        <w:rPr>
          <w:rFonts w:ascii="Times New Roman" w:hAnsi="Times New Roman" w:cs="Times New Roman"/>
          <w:i w:val="0"/>
          <w:iCs w:val="0"/>
          <w:sz w:val="22"/>
          <w:szCs w:val="22"/>
        </w:rPr>
      </w:pPr>
      <w:r w:rsidRPr="00F44453">
        <w:rPr>
          <w:rFonts w:ascii="Times New Roman" w:hAnsi="Times New Roman" w:cs="Times New Roman"/>
          <w:b/>
          <w:bCs/>
          <w:i w:val="0"/>
          <w:iCs w:val="0"/>
          <w:sz w:val="22"/>
          <w:szCs w:val="22"/>
        </w:rPr>
        <w:t>Identifiable owner</w:t>
      </w:r>
      <w:r>
        <w:rPr>
          <w:rFonts w:ascii="Times New Roman" w:hAnsi="Times New Roman" w:cs="Times New Roman"/>
          <w:i w:val="0"/>
          <w:iCs w:val="0"/>
          <w:sz w:val="22"/>
          <w:szCs w:val="22"/>
        </w:rPr>
        <w:t xml:space="preserve"> (</w:t>
      </w:r>
      <w:r>
        <w:rPr>
          <w:rFonts w:ascii="Times New Roman" w:hAnsi="Times New Roman" w:cs="Times New Roman"/>
          <w:b/>
          <w:bCs/>
          <w:i w:val="0"/>
          <w:iCs w:val="0"/>
          <w:color w:val="FF0000"/>
          <w:sz w:val="22"/>
          <w:szCs w:val="22"/>
        </w:rPr>
        <w:t>Ruscoe</w:t>
      </w:r>
      <w:r>
        <w:rPr>
          <w:rFonts w:ascii="Times New Roman" w:hAnsi="Times New Roman" w:cs="Times New Roman"/>
          <w:i w:val="0"/>
          <w:iCs w:val="0"/>
          <w:sz w:val="22"/>
          <w:szCs w:val="22"/>
        </w:rPr>
        <w:t xml:space="preserve">) </w:t>
      </w:r>
    </w:p>
    <w:p w14:paraId="65729271" w14:textId="45EFF875" w:rsidR="00217232" w:rsidRDefault="00217232" w:rsidP="00217232">
      <w:pPr>
        <w:pStyle w:val="NoSpacing"/>
        <w:numPr>
          <w:ilvl w:val="0"/>
          <w:numId w:val="59"/>
        </w:numPr>
        <w:rPr>
          <w:rFonts w:ascii="Times New Roman" w:hAnsi="Times New Roman" w:cs="Times New Roman"/>
          <w:i w:val="0"/>
          <w:iCs w:val="0"/>
          <w:sz w:val="22"/>
          <w:szCs w:val="22"/>
        </w:rPr>
      </w:pPr>
      <w:r w:rsidRPr="00F44453">
        <w:rPr>
          <w:rFonts w:ascii="Times New Roman" w:hAnsi="Times New Roman" w:cs="Times New Roman"/>
          <w:b/>
          <w:bCs/>
          <w:i w:val="0"/>
          <w:iCs w:val="0"/>
          <w:sz w:val="22"/>
          <w:szCs w:val="22"/>
        </w:rPr>
        <w:t>Statutory interpretation</w:t>
      </w:r>
      <w:r>
        <w:rPr>
          <w:rFonts w:ascii="Times New Roman" w:hAnsi="Times New Roman" w:cs="Times New Roman"/>
          <w:i w:val="0"/>
          <w:iCs w:val="0"/>
          <w:sz w:val="22"/>
          <w:szCs w:val="22"/>
        </w:rPr>
        <w:t xml:space="preserve"> as that thing being property (</w:t>
      </w:r>
      <w:r w:rsidRPr="00217232">
        <w:rPr>
          <w:rFonts w:ascii="Times New Roman" w:hAnsi="Times New Roman" w:cs="Times New Roman"/>
          <w:b/>
          <w:bCs/>
          <w:i w:val="0"/>
          <w:iCs w:val="0"/>
          <w:color w:val="FF0000"/>
          <w:sz w:val="22"/>
          <w:szCs w:val="22"/>
        </w:rPr>
        <w:t>Saulnier</w:t>
      </w:r>
      <w:r>
        <w:rPr>
          <w:rFonts w:ascii="Times New Roman" w:hAnsi="Times New Roman" w:cs="Times New Roman"/>
          <w:i w:val="0"/>
          <w:iCs w:val="0"/>
          <w:sz w:val="22"/>
          <w:szCs w:val="22"/>
        </w:rPr>
        <w:t xml:space="preserve">) </w:t>
      </w:r>
    </w:p>
    <w:p w14:paraId="0F10B153" w14:textId="2AA23BFD" w:rsidR="00217232" w:rsidRDefault="00217232" w:rsidP="00217232">
      <w:pPr>
        <w:pStyle w:val="NoSpacing"/>
        <w:numPr>
          <w:ilvl w:val="0"/>
          <w:numId w:val="59"/>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Chose in action or </w:t>
      </w:r>
      <w:r w:rsidRPr="00F44453">
        <w:rPr>
          <w:rFonts w:ascii="Times New Roman" w:hAnsi="Times New Roman" w:cs="Times New Roman"/>
          <w:b/>
          <w:bCs/>
          <w:i w:val="0"/>
          <w:iCs w:val="0"/>
          <w:sz w:val="22"/>
          <w:szCs w:val="22"/>
        </w:rPr>
        <w:t>chose in possession</w:t>
      </w:r>
      <w:r>
        <w:rPr>
          <w:rFonts w:ascii="Times New Roman" w:hAnsi="Times New Roman" w:cs="Times New Roman"/>
          <w:i w:val="0"/>
          <w:iCs w:val="0"/>
          <w:sz w:val="22"/>
          <w:szCs w:val="22"/>
        </w:rPr>
        <w:t xml:space="preserve"> (</w:t>
      </w:r>
      <w:r w:rsidR="00F44453" w:rsidRPr="00F44453">
        <w:rPr>
          <w:rFonts w:ascii="Times New Roman" w:hAnsi="Times New Roman" w:cs="Times New Roman"/>
          <w:b/>
          <w:bCs/>
          <w:i w:val="0"/>
          <w:iCs w:val="0"/>
          <w:color w:val="FF0000"/>
          <w:sz w:val="22"/>
          <w:szCs w:val="22"/>
        </w:rPr>
        <w:t>Ruscoe</w:t>
      </w:r>
      <w:r w:rsidR="00F44453">
        <w:rPr>
          <w:rFonts w:ascii="Times New Roman" w:hAnsi="Times New Roman" w:cs="Times New Roman"/>
          <w:i w:val="0"/>
          <w:iCs w:val="0"/>
          <w:sz w:val="22"/>
          <w:szCs w:val="22"/>
        </w:rPr>
        <w:t xml:space="preserve">) </w:t>
      </w:r>
    </w:p>
    <w:p w14:paraId="1A8BCDB7" w14:textId="77777777" w:rsidR="00217232" w:rsidRDefault="00217232" w:rsidP="00B5077D">
      <w:pPr>
        <w:pStyle w:val="NoSpacing"/>
        <w:rPr>
          <w:rFonts w:ascii="Times New Roman" w:hAnsi="Times New Roman" w:cs="Times New Roman"/>
          <w:i w:val="0"/>
          <w:iCs w:val="0"/>
          <w:sz w:val="22"/>
          <w:szCs w:val="22"/>
        </w:rPr>
      </w:pPr>
    </w:p>
    <w:p w14:paraId="4AB9CC32" w14:textId="5CB2B89F" w:rsidR="00B5077D" w:rsidRPr="00B5077D" w:rsidRDefault="00095C4C" w:rsidP="00B5077D">
      <w:pPr>
        <w:pStyle w:val="NoSpacing"/>
        <w:rPr>
          <w:rFonts w:ascii="Times New Roman" w:hAnsi="Times New Roman" w:cs="Times New Roman"/>
          <w:i w:val="0"/>
          <w:iCs w:val="0"/>
          <w:sz w:val="22"/>
          <w:szCs w:val="22"/>
        </w:rPr>
      </w:pPr>
      <w:r w:rsidRPr="00B5077D">
        <w:rPr>
          <w:rFonts w:ascii="Times New Roman" w:hAnsi="Times New Roman" w:cs="Times New Roman"/>
          <w:i w:val="0"/>
          <w:iCs w:val="0"/>
          <w:sz w:val="22"/>
          <w:szCs w:val="22"/>
        </w:rPr>
        <w:t>These factors all might be evidence to suggest that something should be characterized as property:</w:t>
      </w:r>
    </w:p>
    <w:p w14:paraId="5D018EEB" w14:textId="77777777" w:rsidR="00B5077D" w:rsidRDefault="00095C4C" w:rsidP="00B5077D">
      <w:pPr>
        <w:pStyle w:val="NoSpacing"/>
        <w:numPr>
          <w:ilvl w:val="0"/>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u w:val="single"/>
        </w:rPr>
        <w:t>Fundamental</w:t>
      </w:r>
      <w:r w:rsidRPr="00B5077D">
        <w:rPr>
          <w:rFonts w:ascii="Times New Roman" w:hAnsi="Times New Roman" w:cs="Times New Roman"/>
          <w:i w:val="0"/>
          <w:iCs w:val="0"/>
          <w:sz w:val="22"/>
          <w:szCs w:val="22"/>
        </w:rPr>
        <w:t xml:space="preserve"> part of property is that it can be possessed </w:t>
      </w:r>
      <w:r w:rsidRPr="00B5077D">
        <w:rPr>
          <w:rFonts w:ascii="Cambria Math" w:hAnsi="Cambria Math" w:cs="Cambria Math"/>
          <w:i w:val="0"/>
          <w:iCs w:val="0"/>
          <w:sz w:val="22"/>
          <w:szCs w:val="22"/>
        </w:rPr>
        <w:t>⇒</w:t>
      </w:r>
      <w:r w:rsidRPr="00B5077D">
        <w:rPr>
          <w:rFonts w:ascii="Times New Roman" w:hAnsi="Times New Roman" w:cs="Times New Roman"/>
          <w:i w:val="0"/>
          <w:iCs w:val="0"/>
          <w:sz w:val="22"/>
          <w:szCs w:val="22"/>
        </w:rPr>
        <w:t xml:space="preserve"> </w:t>
      </w:r>
      <w:r w:rsidRPr="00B5077D">
        <w:rPr>
          <w:rFonts w:ascii="Times New Roman" w:hAnsi="Times New Roman" w:cs="Times New Roman"/>
          <w:b/>
          <w:bCs/>
          <w:i w:val="0"/>
          <w:iCs w:val="0"/>
          <w:sz w:val="22"/>
          <w:szCs w:val="22"/>
        </w:rPr>
        <w:t>property (typically) must be a thing</w:t>
      </w:r>
      <w:r w:rsidRPr="00B5077D">
        <w:rPr>
          <w:rFonts w:ascii="Times New Roman" w:hAnsi="Times New Roman" w:cs="Times New Roman"/>
          <w:i w:val="0"/>
          <w:iCs w:val="0"/>
          <w:sz w:val="22"/>
          <w:szCs w:val="22"/>
        </w:rPr>
        <w:t xml:space="preserve"> (</w:t>
      </w:r>
      <w:r w:rsidRPr="009F2AD2">
        <w:rPr>
          <w:rFonts w:ascii="Times New Roman" w:hAnsi="Times New Roman" w:cs="Times New Roman"/>
          <w:i w:val="0"/>
          <w:iCs w:val="0"/>
          <w:sz w:val="22"/>
          <w:szCs w:val="22"/>
          <w:u w:val="single"/>
        </w:rPr>
        <w:t>distinct from oneself</w:t>
      </w:r>
      <w:r w:rsidRPr="00B5077D">
        <w:rPr>
          <w:rFonts w:ascii="Times New Roman" w:hAnsi="Times New Roman" w:cs="Times New Roman"/>
          <w:i w:val="0"/>
          <w:iCs w:val="0"/>
          <w:sz w:val="22"/>
          <w:szCs w:val="22"/>
        </w:rPr>
        <w:t>)</w:t>
      </w:r>
    </w:p>
    <w:p w14:paraId="3FBC47B2" w14:textId="12BB6050" w:rsidR="00B5077D" w:rsidRDefault="00095C4C" w:rsidP="00B5077D">
      <w:pPr>
        <w:pStyle w:val="NoSpacing"/>
        <w:numPr>
          <w:ilvl w:val="1"/>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Suggests that attached body parts are not property (</w:t>
      </w:r>
      <w:r w:rsidR="00F8085A">
        <w:rPr>
          <w:rFonts w:ascii="Times New Roman" w:hAnsi="Times New Roman" w:cs="Times New Roman"/>
          <w:b/>
          <w:bCs/>
          <w:i w:val="0"/>
          <w:iCs w:val="0"/>
          <w:color w:val="FF0000"/>
          <w:sz w:val="22"/>
          <w:szCs w:val="22"/>
        </w:rPr>
        <w:t>Bentham</w:t>
      </w:r>
      <w:r w:rsidR="00F8085A" w:rsidRPr="003B5375">
        <w:rPr>
          <w:rFonts w:ascii="Times New Roman" w:hAnsi="Times New Roman" w:cs="Times New Roman"/>
          <w:i w:val="0"/>
          <w:iCs w:val="0"/>
          <w:sz w:val="22"/>
          <w:szCs w:val="22"/>
        </w:rPr>
        <w:t>)</w:t>
      </w:r>
      <w:r w:rsidRPr="00B5077D">
        <w:rPr>
          <w:rFonts w:ascii="Times New Roman" w:hAnsi="Times New Roman" w:cs="Times New Roman"/>
          <w:i w:val="0"/>
          <w:iCs w:val="0"/>
          <w:sz w:val="22"/>
          <w:szCs w:val="22"/>
        </w:rPr>
        <w:t xml:space="preserve"> </w:t>
      </w:r>
      <w:r w:rsidR="00F8085A" w:rsidRPr="003B5375">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Moore</w:t>
      </w:r>
      <w:r w:rsidR="00F8085A" w:rsidRPr="003B5375">
        <w:rPr>
          <w:rFonts w:ascii="Times New Roman" w:hAnsi="Times New Roman" w:cs="Times New Roman"/>
          <w:i w:val="0"/>
          <w:iCs w:val="0"/>
          <w:sz w:val="22"/>
          <w:szCs w:val="22"/>
        </w:rPr>
        <w:t>)</w:t>
      </w:r>
    </w:p>
    <w:p w14:paraId="11B5BB04" w14:textId="5017E515" w:rsidR="00095C4C" w:rsidRPr="00B5077D" w:rsidRDefault="00095C4C" w:rsidP="00B5077D">
      <w:pPr>
        <w:pStyle w:val="NoSpacing"/>
        <w:numPr>
          <w:ilvl w:val="2"/>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Cannot possess something that is not separate from oneself</w:t>
      </w:r>
    </w:p>
    <w:p w14:paraId="01503B76" w14:textId="4B94A2A8" w:rsidR="00B5077D" w:rsidRDefault="00095C4C" w:rsidP="00B5077D">
      <w:pPr>
        <w:pStyle w:val="NoSpacing"/>
        <w:numPr>
          <w:ilvl w:val="1"/>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However, tangibility is not a requirement for possession</w:t>
      </w:r>
      <w:r w:rsidR="009F2AD2">
        <w:rPr>
          <w:rFonts w:ascii="Times New Roman" w:hAnsi="Times New Roman" w:cs="Times New Roman"/>
          <w:i w:val="0"/>
          <w:iCs w:val="0"/>
          <w:sz w:val="22"/>
          <w:szCs w:val="22"/>
        </w:rPr>
        <w:t xml:space="preserve"> (</w:t>
      </w:r>
      <w:r w:rsidR="009F2AD2" w:rsidRPr="009F2AD2">
        <w:rPr>
          <w:rFonts w:ascii="Times New Roman" w:hAnsi="Times New Roman" w:cs="Times New Roman"/>
          <w:b/>
          <w:bCs/>
          <w:i w:val="0"/>
          <w:iCs w:val="0"/>
          <w:color w:val="FF0000"/>
          <w:sz w:val="22"/>
          <w:szCs w:val="22"/>
        </w:rPr>
        <w:t>Saulnier</w:t>
      </w:r>
      <w:r w:rsidR="009F2AD2">
        <w:rPr>
          <w:rFonts w:ascii="Times New Roman" w:hAnsi="Times New Roman" w:cs="Times New Roman"/>
          <w:i w:val="0"/>
          <w:iCs w:val="0"/>
          <w:sz w:val="22"/>
          <w:szCs w:val="22"/>
        </w:rPr>
        <w:t xml:space="preserve">) </w:t>
      </w:r>
      <w:r w:rsidRPr="00B5077D">
        <w:rPr>
          <w:rFonts w:ascii="Times New Roman" w:hAnsi="Times New Roman" w:cs="Times New Roman"/>
          <w:i w:val="0"/>
          <w:iCs w:val="0"/>
          <w:sz w:val="22"/>
          <w:szCs w:val="22"/>
        </w:rPr>
        <w:t xml:space="preserve"> </w:t>
      </w:r>
    </w:p>
    <w:p w14:paraId="66386ABD" w14:textId="2CE418AD" w:rsidR="009F2AD2" w:rsidRDefault="009F2AD2" w:rsidP="009F2AD2">
      <w:pPr>
        <w:pStyle w:val="NoSpacing"/>
        <w:numPr>
          <w:ilvl w:val="2"/>
          <w:numId w:val="41"/>
        </w:numPr>
        <w:rPr>
          <w:rFonts w:ascii="Times New Roman" w:hAnsi="Times New Roman" w:cs="Times New Roman"/>
          <w:i w:val="0"/>
          <w:iCs w:val="0"/>
          <w:sz w:val="22"/>
          <w:szCs w:val="22"/>
        </w:rPr>
      </w:pPr>
      <w:r>
        <w:rPr>
          <w:rFonts w:ascii="Times New Roman" w:hAnsi="Times New Roman" w:cs="Times New Roman"/>
          <w:i w:val="0"/>
          <w:iCs w:val="0"/>
          <w:sz w:val="22"/>
          <w:szCs w:val="22"/>
        </w:rPr>
        <w:t xml:space="preserve">Licenses are </w:t>
      </w:r>
      <w:proofErr w:type="gramStart"/>
      <w:r>
        <w:rPr>
          <w:rFonts w:ascii="Times New Roman" w:hAnsi="Times New Roman" w:cs="Times New Roman"/>
          <w:i w:val="0"/>
          <w:iCs w:val="0"/>
          <w:sz w:val="22"/>
          <w:szCs w:val="22"/>
        </w:rPr>
        <w:t>actually owned</w:t>
      </w:r>
      <w:proofErr w:type="gramEnd"/>
      <w:r>
        <w:rPr>
          <w:rFonts w:ascii="Times New Roman" w:hAnsi="Times New Roman" w:cs="Times New Roman"/>
          <w:i w:val="0"/>
          <w:iCs w:val="0"/>
          <w:sz w:val="22"/>
          <w:szCs w:val="22"/>
        </w:rPr>
        <w:t xml:space="preserve"> by the government by the owner is the one with property rights </w:t>
      </w:r>
    </w:p>
    <w:p w14:paraId="4FD0124F" w14:textId="56F7B120" w:rsidR="00095C4C" w:rsidRDefault="00095C4C" w:rsidP="00B5077D">
      <w:pPr>
        <w:pStyle w:val="NoSpacing"/>
        <w:numPr>
          <w:ilvl w:val="1"/>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If body parts are property</w:t>
      </w:r>
      <w:r w:rsidR="009F2AD2">
        <w:rPr>
          <w:rFonts w:ascii="Times New Roman" w:hAnsi="Times New Roman" w:cs="Times New Roman"/>
          <w:i w:val="0"/>
          <w:iCs w:val="0"/>
          <w:sz w:val="22"/>
          <w:szCs w:val="22"/>
        </w:rPr>
        <w:t>,</w:t>
      </w:r>
      <w:r w:rsidRPr="00B5077D">
        <w:rPr>
          <w:rFonts w:ascii="Times New Roman" w:hAnsi="Times New Roman" w:cs="Times New Roman"/>
          <w:i w:val="0"/>
          <w:iCs w:val="0"/>
          <w:sz w:val="22"/>
          <w:szCs w:val="22"/>
        </w:rPr>
        <w:t xml:space="preserve"> then people are regarded as things </w:t>
      </w:r>
      <w:r w:rsidR="00F8085A" w:rsidRPr="003B5375">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Moore</w:t>
      </w:r>
      <w:r w:rsidR="00F8085A" w:rsidRPr="003B5375">
        <w:rPr>
          <w:rFonts w:ascii="Times New Roman" w:hAnsi="Times New Roman" w:cs="Times New Roman"/>
          <w:i w:val="0"/>
          <w:iCs w:val="0"/>
          <w:sz w:val="22"/>
          <w:szCs w:val="22"/>
        </w:rPr>
        <w:t>)</w:t>
      </w:r>
    </w:p>
    <w:p w14:paraId="1E33C2BA" w14:textId="03F2D914" w:rsidR="00B5077D" w:rsidRDefault="00095C4C" w:rsidP="00B5077D">
      <w:pPr>
        <w:pStyle w:val="NoSpacing"/>
        <w:numPr>
          <w:ilvl w:val="1"/>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Copyright protects expression rather than ideas (not the information itself) </w:t>
      </w:r>
      <w:r w:rsidR="00F8085A" w:rsidRPr="003B5375">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Stewart</w:t>
      </w:r>
      <w:r w:rsidR="00F8085A" w:rsidRPr="003B5375">
        <w:rPr>
          <w:rFonts w:ascii="Times New Roman" w:hAnsi="Times New Roman" w:cs="Times New Roman"/>
          <w:i w:val="0"/>
          <w:iCs w:val="0"/>
          <w:sz w:val="22"/>
          <w:szCs w:val="22"/>
        </w:rPr>
        <w:t>)</w:t>
      </w:r>
    </w:p>
    <w:p w14:paraId="19CCB07D" w14:textId="1C1AB0C9" w:rsidR="00B5077D" w:rsidRDefault="00095C4C" w:rsidP="00B5077D">
      <w:pPr>
        <w:pStyle w:val="NoSpacing"/>
        <w:numPr>
          <w:ilvl w:val="2"/>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Information cannot be property because it is not tangible therefore it cannot be theft </w:t>
      </w:r>
      <w:r w:rsidR="00F8085A" w:rsidRPr="003B5375">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Oxford</w:t>
      </w:r>
      <w:r w:rsidR="00F8085A" w:rsidRPr="003B5375">
        <w:rPr>
          <w:rFonts w:ascii="Times New Roman" w:hAnsi="Times New Roman" w:cs="Times New Roman"/>
          <w:i w:val="0"/>
          <w:iCs w:val="0"/>
          <w:sz w:val="22"/>
          <w:szCs w:val="22"/>
        </w:rPr>
        <w:t>)</w:t>
      </w:r>
    </w:p>
    <w:p w14:paraId="5CC6A752" w14:textId="77777777" w:rsidR="00B5077D" w:rsidRDefault="00095C4C" w:rsidP="00B5077D">
      <w:pPr>
        <w:pStyle w:val="NoSpacing"/>
        <w:numPr>
          <w:ilvl w:val="2"/>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Ownership and possession are different</w:t>
      </w:r>
    </w:p>
    <w:p w14:paraId="67641292" w14:textId="0D5E6A64" w:rsidR="00095C4C" w:rsidRPr="00B5077D" w:rsidRDefault="00095C4C" w:rsidP="00B5077D">
      <w:pPr>
        <w:pStyle w:val="NoSpacing"/>
        <w:numPr>
          <w:ilvl w:val="2"/>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Copy right of information has an in personam kind of right </w:t>
      </w:r>
      <w:r w:rsidRPr="00B5077D">
        <w:rPr>
          <w:rFonts w:ascii="Times New Roman" w:hAnsi="Times New Roman" w:cs="Times New Roman"/>
          <w:i w:val="0"/>
          <w:iCs w:val="0"/>
          <w:sz w:val="22"/>
          <w:szCs w:val="22"/>
        </w:rPr>
        <w:sym w:font="Wingdings" w:char="F0E0"/>
      </w:r>
      <w:r w:rsidRPr="00B5077D">
        <w:rPr>
          <w:rFonts w:ascii="Times New Roman" w:hAnsi="Times New Roman" w:cs="Times New Roman"/>
          <w:i w:val="0"/>
          <w:iCs w:val="0"/>
          <w:sz w:val="22"/>
          <w:szCs w:val="22"/>
        </w:rPr>
        <w:t xml:space="preserve"> just a right for people to not be snooping around </w:t>
      </w:r>
      <w:r w:rsidRPr="00B5077D">
        <w:rPr>
          <w:rFonts w:ascii="Times New Roman" w:hAnsi="Times New Roman" w:cs="Times New Roman"/>
          <w:i w:val="0"/>
          <w:iCs w:val="0"/>
          <w:sz w:val="22"/>
          <w:szCs w:val="22"/>
        </w:rPr>
        <w:sym w:font="Wingdings" w:char="F0E0"/>
      </w:r>
      <w:r w:rsidRPr="00B5077D">
        <w:rPr>
          <w:rFonts w:ascii="Times New Roman" w:hAnsi="Times New Roman" w:cs="Times New Roman"/>
          <w:i w:val="0"/>
          <w:iCs w:val="0"/>
          <w:sz w:val="22"/>
          <w:szCs w:val="22"/>
        </w:rPr>
        <w:t xml:space="preserve"> it is not like they were taking something </w:t>
      </w:r>
      <w:r w:rsidR="00F8085A" w:rsidRPr="003B5375">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Stewart</w:t>
      </w:r>
      <w:r w:rsidR="00F8085A" w:rsidRPr="003B5375">
        <w:rPr>
          <w:rFonts w:ascii="Times New Roman" w:hAnsi="Times New Roman" w:cs="Times New Roman"/>
          <w:i w:val="0"/>
          <w:iCs w:val="0"/>
          <w:sz w:val="22"/>
          <w:szCs w:val="22"/>
        </w:rPr>
        <w:t>)</w:t>
      </w:r>
    </w:p>
    <w:p w14:paraId="4A9712D2" w14:textId="77777777" w:rsidR="00B5077D" w:rsidRDefault="00B5077D" w:rsidP="00B5077D">
      <w:pPr>
        <w:pStyle w:val="NoSpacing"/>
        <w:rPr>
          <w:rFonts w:ascii="Times New Roman" w:hAnsi="Times New Roman" w:cs="Times New Roman"/>
          <w:i w:val="0"/>
          <w:iCs w:val="0"/>
          <w:sz w:val="22"/>
          <w:szCs w:val="22"/>
          <w:highlight w:val="cyan"/>
        </w:rPr>
      </w:pPr>
    </w:p>
    <w:p w14:paraId="7BC03949" w14:textId="77777777" w:rsidR="00B5077D" w:rsidRDefault="00095C4C" w:rsidP="00B5077D">
      <w:pPr>
        <w:pStyle w:val="NoSpacing"/>
        <w:numPr>
          <w:ilvl w:val="0"/>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Property is typically </w:t>
      </w:r>
      <w:r w:rsidRPr="00B5077D">
        <w:rPr>
          <w:rFonts w:ascii="Times New Roman" w:hAnsi="Times New Roman" w:cs="Times New Roman"/>
          <w:b/>
          <w:bCs/>
          <w:i w:val="0"/>
          <w:iCs w:val="0"/>
          <w:sz w:val="22"/>
          <w:szCs w:val="22"/>
        </w:rPr>
        <w:t>transferable/assignable</w:t>
      </w:r>
    </w:p>
    <w:p w14:paraId="143A10C3" w14:textId="52CA6C7B" w:rsidR="00F8085A" w:rsidRDefault="00095C4C" w:rsidP="00B5077D">
      <w:pPr>
        <w:pStyle w:val="NoSpacing"/>
        <w:numPr>
          <w:ilvl w:val="1"/>
          <w:numId w:val="41"/>
        </w:numPr>
        <w:rPr>
          <w:rFonts w:ascii="Times New Roman" w:hAnsi="Times New Roman" w:cs="Times New Roman"/>
          <w:i w:val="0"/>
          <w:iCs w:val="0"/>
          <w:sz w:val="22"/>
          <w:szCs w:val="22"/>
        </w:rPr>
      </w:pPr>
      <w:r w:rsidRPr="00F8085A">
        <w:rPr>
          <w:rFonts w:ascii="Times New Roman" w:hAnsi="Times New Roman" w:cs="Times New Roman"/>
          <w:i w:val="0"/>
          <w:iCs w:val="0"/>
          <w:sz w:val="22"/>
          <w:szCs w:val="22"/>
        </w:rPr>
        <w:t>Another case for why attached body parts should not considered as property – owning something gives you a right that can be tran</w:t>
      </w:r>
      <w:r w:rsidR="000C362E">
        <w:rPr>
          <w:rFonts w:ascii="Times New Roman" w:hAnsi="Times New Roman" w:cs="Times New Roman"/>
          <w:i w:val="0"/>
          <w:iCs w:val="0"/>
          <w:sz w:val="22"/>
          <w:szCs w:val="22"/>
        </w:rPr>
        <w:t>s</w:t>
      </w:r>
      <w:r w:rsidRPr="00F8085A">
        <w:rPr>
          <w:rFonts w:ascii="Times New Roman" w:hAnsi="Times New Roman" w:cs="Times New Roman"/>
          <w:i w:val="0"/>
          <w:iCs w:val="0"/>
          <w:sz w:val="22"/>
          <w:szCs w:val="22"/>
        </w:rPr>
        <w:t xml:space="preserve">ferred </w:t>
      </w:r>
      <w:r w:rsidR="00F8085A" w:rsidRPr="00B5077D">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Bentham</w:t>
      </w:r>
      <w:r w:rsidR="00F8085A" w:rsidRPr="003B5375">
        <w:rPr>
          <w:rFonts w:ascii="Times New Roman" w:hAnsi="Times New Roman" w:cs="Times New Roman"/>
          <w:i w:val="0"/>
          <w:iCs w:val="0"/>
          <w:sz w:val="22"/>
          <w:szCs w:val="22"/>
        </w:rPr>
        <w:t>)</w:t>
      </w:r>
      <w:r w:rsidR="00F8085A" w:rsidRPr="00B5077D">
        <w:rPr>
          <w:rFonts w:ascii="Times New Roman" w:hAnsi="Times New Roman" w:cs="Times New Roman"/>
          <w:i w:val="0"/>
          <w:iCs w:val="0"/>
          <w:sz w:val="22"/>
          <w:szCs w:val="22"/>
        </w:rPr>
        <w:t xml:space="preserve"> </w:t>
      </w:r>
      <w:r w:rsidR="00A801DE" w:rsidRPr="00A801DE">
        <w:rPr>
          <w:rFonts w:ascii="Times New Roman" w:hAnsi="Times New Roman" w:cs="Times New Roman"/>
          <w:i w:val="0"/>
          <w:iCs w:val="0"/>
          <w:sz w:val="22"/>
          <w:szCs w:val="22"/>
        </w:rPr>
        <w:sym w:font="Wingdings" w:char="F0E0"/>
      </w:r>
      <w:r w:rsidR="00A801DE">
        <w:rPr>
          <w:rFonts w:ascii="Times New Roman" w:hAnsi="Times New Roman" w:cs="Times New Roman"/>
          <w:i w:val="0"/>
          <w:iCs w:val="0"/>
          <w:sz w:val="22"/>
          <w:szCs w:val="22"/>
        </w:rPr>
        <w:t xml:space="preserve"> body parts cannot be transferred</w:t>
      </w:r>
    </w:p>
    <w:p w14:paraId="1BD906E3" w14:textId="58356A40" w:rsidR="00B5077D" w:rsidRPr="00F8085A" w:rsidRDefault="00095C4C" w:rsidP="00B5077D">
      <w:pPr>
        <w:pStyle w:val="NoSpacing"/>
        <w:numPr>
          <w:ilvl w:val="1"/>
          <w:numId w:val="41"/>
        </w:numPr>
        <w:rPr>
          <w:rFonts w:ascii="Times New Roman" w:hAnsi="Times New Roman" w:cs="Times New Roman"/>
          <w:i w:val="0"/>
          <w:iCs w:val="0"/>
          <w:sz w:val="22"/>
          <w:szCs w:val="22"/>
        </w:rPr>
      </w:pPr>
      <w:r w:rsidRPr="00F8085A">
        <w:rPr>
          <w:rFonts w:ascii="Times New Roman" w:hAnsi="Times New Roman" w:cs="Times New Roman"/>
          <w:i w:val="0"/>
          <w:iCs w:val="0"/>
          <w:sz w:val="22"/>
          <w:szCs w:val="22"/>
        </w:rPr>
        <w:t xml:space="preserve">Significant reason why the fishing licenses in </w:t>
      </w:r>
      <w:r w:rsidR="00F8085A" w:rsidRPr="00F8085A">
        <w:rPr>
          <w:rFonts w:ascii="Times New Roman" w:hAnsi="Times New Roman" w:cs="Times New Roman"/>
          <w:i w:val="0"/>
          <w:iCs w:val="0"/>
          <w:sz w:val="22"/>
          <w:szCs w:val="22"/>
        </w:rPr>
        <w:t>(</w:t>
      </w:r>
      <w:r w:rsidR="00F8085A" w:rsidRPr="00F8085A">
        <w:rPr>
          <w:rFonts w:ascii="Times New Roman" w:hAnsi="Times New Roman" w:cs="Times New Roman"/>
          <w:b/>
          <w:bCs/>
          <w:i w:val="0"/>
          <w:iCs w:val="0"/>
          <w:color w:val="FF0000"/>
          <w:sz w:val="22"/>
          <w:szCs w:val="22"/>
        </w:rPr>
        <w:t>Saulnier</w:t>
      </w:r>
      <w:r w:rsidR="00F8085A" w:rsidRPr="00F8085A">
        <w:rPr>
          <w:rFonts w:ascii="Times New Roman" w:hAnsi="Times New Roman" w:cs="Times New Roman"/>
          <w:i w:val="0"/>
          <w:iCs w:val="0"/>
          <w:sz w:val="22"/>
          <w:szCs w:val="22"/>
        </w:rPr>
        <w:t xml:space="preserve">) </w:t>
      </w:r>
      <w:r w:rsidRPr="00F8085A">
        <w:rPr>
          <w:rFonts w:ascii="Times New Roman" w:hAnsi="Times New Roman" w:cs="Times New Roman"/>
          <w:i w:val="0"/>
          <w:iCs w:val="0"/>
          <w:sz w:val="22"/>
          <w:szCs w:val="22"/>
        </w:rPr>
        <w:t xml:space="preserve">were regarded to be property since they were </w:t>
      </w:r>
      <w:r w:rsidRPr="00F8085A">
        <w:rPr>
          <w:rFonts w:ascii="Times New Roman" w:hAnsi="Times New Roman" w:cs="Times New Roman"/>
          <w:i w:val="0"/>
          <w:iCs w:val="0"/>
          <w:sz w:val="22"/>
          <w:szCs w:val="22"/>
          <w:u w:val="single"/>
        </w:rPr>
        <w:t>transferable</w:t>
      </w:r>
    </w:p>
    <w:p w14:paraId="33D82694" w14:textId="31BF8834" w:rsidR="00095C4C" w:rsidRPr="009F2AD2" w:rsidRDefault="00095C4C" w:rsidP="00B5077D">
      <w:pPr>
        <w:pStyle w:val="NoSpacing"/>
        <w:numPr>
          <w:ilvl w:val="2"/>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shd w:val="clear" w:color="auto" w:fill="FFFFFF"/>
        </w:rPr>
        <w:t>Takes a bit of the commercial reality into account – but profitability does not make something generally property</w:t>
      </w:r>
    </w:p>
    <w:p w14:paraId="7A5A5D10" w14:textId="1397D8AB" w:rsidR="009F2AD2" w:rsidRPr="00217232" w:rsidRDefault="009F2AD2" w:rsidP="00B5077D">
      <w:pPr>
        <w:pStyle w:val="NoSpacing"/>
        <w:numPr>
          <w:ilvl w:val="2"/>
          <w:numId w:val="41"/>
        </w:numPr>
        <w:rPr>
          <w:rFonts w:ascii="Times New Roman" w:hAnsi="Times New Roman" w:cs="Times New Roman"/>
          <w:i w:val="0"/>
          <w:iCs w:val="0"/>
          <w:sz w:val="22"/>
          <w:szCs w:val="22"/>
        </w:rPr>
      </w:pPr>
      <w:r>
        <w:rPr>
          <w:rFonts w:ascii="Times New Roman" w:hAnsi="Times New Roman" w:cs="Times New Roman"/>
          <w:i w:val="0"/>
          <w:iCs w:val="0"/>
          <w:sz w:val="22"/>
          <w:szCs w:val="22"/>
          <w:shd w:val="clear" w:color="auto" w:fill="FFFFFF"/>
        </w:rPr>
        <w:t>Note: some licenses are not transferable (</w:t>
      </w:r>
      <w:r w:rsidR="00A801DE">
        <w:rPr>
          <w:rFonts w:ascii="Times New Roman" w:hAnsi="Times New Roman" w:cs="Times New Roman"/>
          <w:i w:val="0"/>
          <w:iCs w:val="0"/>
          <w:sz w:val="22"/>
          <w:szCs w:val="22"/>
          <w:shd w:val="clear" w:color="auto" w:fill="FFFFFF"/>
        </w:rPr>
        <w:t>i.e.,</w:t>
      </w:r>
      <w:r>
        <w:rPr>
          <w:rFonts w:ascii="Times New Roman" w:hAnsi="Times New Roman" w:cs="Times New Roman"/>
          <w:i w:val="0"/>
          <w:iCs w:val="0"/>
          <w:sz w:val="22"/>
          <w:szCs w:val="22"/>
          <w:shd w:val="clear" w:color="auto" w:fill="FFFFFF"/>
        </w:rPr>
        <w:t xml:space="preserve"> medical</w:t>
      </w:r>
      <w:r w:rsidR="00A801DE">
        <w:rPr>
          <w:rFonts w:ascii="Times New Roman" w:hAnsi="Times New Roman" w:cs="Times New Roman"/>
          <w:i w:val="0"/>
          <w:iCs w:val="0"/>
          <w:sz w:val="22"/>
          <w:szCs w:val="22"/>
          <w:shd w:val="clear" w:color="auto" w:fill="FFFFFF"/>
        </w:rPr>
        <w:t xml:space="preserve"> or taxi</w:t>
      </w:r>
      <w:r>
        <w:rPr>
          <w:rFonts w:ascii="Times New Roman" w:hAnsi="Times New Roman" w:cs="Times New Roman"/>
          <w:i w:val="0"/>
          <w:iCs w:val="0"/>
          <w:sz w:val="22"/>
          <w:szCs w:val="22"/>
          <w:shd w:val="clear" w:color="auto" w:fill="FFFFFF"/>
        </w:rPr>
        <w:t xml:space="preserve"> license) </w:t>
      </w:r>
    </w:p>
    <w:p w14:paraId="064CBCE2" w14:textId="3104A531" w:rsidR="00095C4C" w:rsidRPr="00A801DE" w:rsidRDefault="00217232" w:rsidP="00B5077D">
      <w:pPr>
        <w:pStyle w:val="NoSpacing"/>
        <w:numPr>
          <w:ilvl w:val="1"/>
          <w:numId w:val="41"/>
        </w:numPr>
        <w:rPr>
          <w:rFonts w:ascii="Times New Roman" w:hAnsi="Times New Roman" w:cs="Times New Roman"/>
          <w:i w:val="0"/>
          <w:iCs w:val="0"/>
          <w:sz w:val="22"/>
          <w:szCs w:val="22"/>
        </w:rPr>
      </w:pPr>
      <w:r>
        <w:rPr>
          <w:rFonts w:ascii="Times New Roman" w:hAnsi="Times New Roman" w:cs="Times New Roman"/>
          <w:i w:val="0"/>
          <w:iCs w:val="0"/>
          <w:sz w:val="22"/>
          <w:szCs w:val="22"/>
          <w:shd w:val="clear" w:color="auto" w:fill="FFFFFF"/>
        </w:rPr>
        <w:t>Digital property can be transferred (</w:t>
      </w:r>
      <w:r w:rsidRPr="00217232">
        <w:rPr>
          <w:rFonts w:ascii="Times New Roman" w:hAnsi="Times New Roman" w:cs="Times New Roman"/>
          <w:b/>
          <w:bCs/>
          <w:i w:val="0"/>
          <w:iCs w:val="0"/>
          <w:color w:val="FF0000"/>
          <w:sz w:val="22"/>
          <w:szCs w:val="22"/>
          <w:shd w:val="clear" w:color="auto" w:fill="FFFFFF"/>
        </w:rPr>
        <w:t>Ruscoe</w:t>
      </w:r>
      <w:r>
        <w:rPr>
          <w:rFonts w:ascii="Times New Roman" w:hAnsi="Times New Roman" w:cs="Times New Roman"/>
          <w:i w:val="0"/>
          <w:iCs w:val="0"/>
          <w:sz w:val="22"/>
          <w:szCs w:val="22"/>
          <w:shd w:val="clear" w:color="auto" w:fill="FFFFFF"/>
        </w:rPr>
        <w:t>) (</w:t>
      </w:r>
      <w:r w:rsidRPr="00217232">
        <w:rPr>
          <w:rFonts w:ascii="Times New Roman" w:hAnsi="Times New Roman" w:cs="Times New Roman"/>
          <w:b/>
          <w:bCs/>
          <w:i w:val="0"/>
          <w:iCs w:val="0"/>
          <w:color w:val="FF0000"/>
          <w:sz w:val="22"/>
          <w:szCs w:val="22"/>
          <w:shd w:val="clear" w:color="auto" w:fill="FFFFFF"/>
        </w:rPr>
        <w:t>Tucows</w:t>
      </w:r>
      <w:r w:rsidR="00A801DE">
        <w:rPr>
          <w:rFonts w:ascii="Times New Roman" w:hAnsi="Times New Roman" w:cs="Times New Roman"/>
          <w:i w:val="0"/>
          <w:iCs w:val="0"/>
          <w:sz w:val="22"/>
          <w:szCs w:val="22"/>
          <w:shd w:val="clear" w:color="auto" w:fill="FFFFFF"/>
        </w:rPr>
        <w:t>)</w:t>
      </w:r>
    </w:p>
    <w:p w14:paraId="2FAB17E8" w14:textId="77777777" w:rsidR="00A801DE" w:rsidRPr="00A801DE" w:rsidRDefault="00A801DE" w:rsidP="00A801DE">
      <w:pPr>
        <w:pStyle w:val="NoSpacing"/>
        <w:rPr>
          <w:rFonts w:ascii="Times New Roman" w:hAnsi="Times New Roman" w:cs="Times New Roman"/>
          <w:i w:val="0"/>
          <w:iCs w:val="0"/>
          <w:sz w:val="22"/>
          <w:szCs w:val="22"/>
        </w:rPr>
      </w:pPr>
    </w:p>
    <w:p w14:paraId="237CAEAF" w14:textId="77777777" w:rsidR="00B5077D" w:rsidRDefault="00095C4C" w:rsidP="00B5077D">
      <w:pPr>
        <w:pStyle w:val="NoSpacing"/>
        <w:numPr>
          <w:ilvl w:val="0"/>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Capable of </w:t>
      </w:r>
      <w:r w:rsidRPr="00B5077D">
        <w:rPr>
          <w:rFonts w:ascii="Times New Roman" w:hAnsi="Times New Roman" w:cs="Times New Roman"/>
          <w:b/>
          <w:bCs/>
          <w:i w:val="0"/>
          <w:iCs w:val="0"/>
          <w:sz w:val="22"/>
          <w:szCs w:val="22"/>
        </w:rPr>
        <w:t>exclusive control</w:t>
      </w:r>
    </w:p>
    <w:p w14:paraId="72FEB872" w14:textId="77777777" w:rsidR="00A801DE" w:rsidRDefault="00F8085A" w:rsidP="00B5077D">
      <w:pPr>
        <w:pStyle w:val="NoSpacing"/>
        <w:numPr>
          <w:ilvl w:val="1"/>
          <w:numId w:val="41"/>
        </w:numPr>
        <w:rPr>
          <w:rFonts w:ascii="Times New Roman" w:hAnsi="Times New Roman" w:cs="Times New Roman"/>
          <w:i w:val="0"/>
          <w:iCs w:val="0"/>
          <w:sz w:val="22"/>
          <w:szCs w:val="22"/>
        </w:rPr>
      </w:pPr>
      <w:r w:rsidRPr="00F8085A">
        <w:rPr>
          <w:rFonts w:ascii="Times New Roman" w:hAnsi="Times New Roman" w:cs="Times New Roman"/>
          <w:b/>
          <w:bCs/>
          <w:i w:val="0"/>
          <w:iCs w:val="0"/>
          <w:sz w:val="22"/>
          <w:szCs w:val="22"/>
          <w:u w:val="single"/>
        </w:rPr>
        <w:t>UK Law Commission</w:t>
      </w:r>
      <w:r>
        <w:rPr>
          <w:rFonts w:ascii="Times New Roman" w:hAnsi="Times New Roman" w:cs="Times New Roman"/>
          <w:i w:val="0"/>
          <w:iCs w:val="0"/>
          <w:sz w:val="22"/>
          <w:szCs w:val="22"/>
        </w:rPr>
        <w:t xml:space="preserve"> =</w:t>
      </w:r>
      <w:r w:rsidR="00095C4C" w:rsidRPr="00B5077D">
        <w:rPr>
          <w:rFonts w:ascii="Times New Roman" w:hAnsi="Times New Roman" w:cs="Times New Roman"/>
          <w:i w:val="0"/>
          <w:iCs w:val="0"/>
          <w:sz w:val="22"/>
          <w:szCs w:val="22"/>
        </w:rPr>
        <w:t xml:space="preserve"> ‘Exclusive control’ can depend on the nature of the object in question</w:t>
      </w:r>
    </w:p>
    <w:p w14:paraId="760AD5E5" w14:textId="30241321" w:rsidR="00B5077D" w:rsidRDefault="00F8085A" w:rsidP="00A801DE">
      <w:pPr>
        <w:pStyle w:val="NoSpacing"/>
        <w:numPr>
          <w:ilvl w:val="2"/>
          <w:numId w:val="41"/>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lastRenderedPageBreak/>
        <w:t>(</w:t>
      </w:r>
      <w:r>
        <w:rPr>
          <w:rFonts w:ascii="Times New Roman" w:hAnsi="Times New Roman" w:cs="Times New Roman"/>
          <w:b/>
          <w:bCs/>
          <w:i w:val="0"/>
          <w:iCs w:val="0"/>
          <w:color w:val="FF0000"/>
          <w:sz w:val="22"/>
          <w:szCs w:val="22"/>
        </w:rPr>
        <w:t>The Tubantia</w:t>
      </w:r>
      <w:r w:rsidRPr="003B5375">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r w:rsidR="00095C4C" w:rsidRPr="00B5077D">
        <w:rPr>
          <w:rFonts w:ascii="Times New Roman" w:hAnsi="Times New Roman" w:cs="Times New Roman"/>
          <w:i w:val="0"/>
          <w:iCs w:val="0"/>
          <w:sz w:val="22"/>
          <w:szCs w:val="22"/>
        </w:rPr>
        <w:t xml:space="preserve">= didn’t have physical control over the ship, however they were found to have possession of the </w:t>
      </w:r>
      <w:r w:rsidR="00095C4C" w:rsidRPr="00B5077D">
        <w:rPr>
          <w:rFonts w:ascii="Times New Roman" w:hAnsi="Times New Roman" w:cs="Times New Roman"/>
          <w:i w:val="0"/>
          <w:iCs w:val="0"/>
          <w:sz w:val="22"/>
          <w:szCs w:val="22"/>
          <w:u w:val="single"/>
        </w:rPr>
        <w:t>property</w:t>
      </w:r>
      <w:r w:rsidR="00095C4C" w:rsidRPr="00B5077D">
        <w:rPr>
          <w:rFonts w:ascii="Times New Roman" w:hAnsi="Times New Roman" w:cs="Times New Roman"/>
          <w:i w:val="0"/>
          <w:iCs w:val="0"/>
          <w:sz w:val="22"/>
          <w:szCs w:val="22"/>
        </w:rPr>
        <w:t>.</w:t>
      </w:r>
    </w:p>
    <w:p w14:paraId="0EF01CB8" w14:textId="79B27747" w:rsidR="00095C4C" w:rsidRDefault="00095C4C" w:rsidP="00B5077D">
      <w:pPr>
        <w:pStyle w:val="NoSpacing"/>
        <w:numPr>
          <w:ilvl w:val="1"/>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Having control over how something can be used is an important factor in deciding whether the thing at issue is indeed private property. </w:t>
      </w:r>
      <w:r w:rsidR="00F8085A" w:rsidRPr="003B5375">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Saulnier</w:t>
      </w:r>
      <w:r w:rsidR="00F8085A" w:rsidRPr="003B5375">
        <w:rPr>
          <w:rFonts w:ascii="Times New Roman" w:hAnsi="Times New Roman" w:cs="Times New Roman"/>
          <w:i w:val="0"/>
          <w:iCs w:val="0"/>
          <w:sz w:val="22"/>
          <w:szCs w:val="22"/>
        </w:rPr>
        <w:t>)</w:t>
      </w:r>
    </w:p>
    <w:p w14:paraId="1C8F893D" w14:textId="195F73C2" w:rsidR="00F44453" w:rsidRPr="00B5077D" w:rsidRDefault="00F44453" w:rsidP="00B5077D">
      <w:pPr>
        <w:pStyle w:val="NoSpacing"/>
        <w:numPr>
          <w:ilvl w:val="1"/>
          <w:numId w:val="41"/>
        </w:numPr>
        <w:rPr>
          <w:rFonts w:ascii="Times New Roman" w:hAnsi="Times New Roman" w:cs="Times New Roman"/>
          <w:i w:val="0"/>
          <w:iCs w:val="0"/>
          <w:sz w:val="22"/>
          <w:szCs w:val="22"/>
        </w:rPr>
      </w:pPr>
      <w:r>
        <w:rPr>
          <w:rFonts w:ascii="Times New Roman" w:hAnsi="Times New Roman" w:cs="Times New Roman"/>
          <w:i w:val="0"/>
          <w:iCs w:val="0"/>
          <w:sz w:val="22"/>
          <w:szCs w:val="22"/>
        </w:rPr>
        <w:t>Taking information ≠ exclusive control since it does not deprive the owner (</w:t>
      </w:r>
      <w:r w:rsidRPr="00F44453">
        <w:rPr>
          <w:rFonts w:ascii="Times New Roman" w:hAnsi="Times New Roman" w:cs="Times New Roman"/>
          <w:b/>
          <w:bCs/>
          <w:i w:val="0"/>
          <w:iCs w:val="0"/>
          <w:color w:val="FF0000"/>
          <w:sz w:val="22"/>
          <w:szCs w:val="22"/>
        </w:rPr>
        <w:t>Oxford</w:t>
      </w:r>
      <w:r>
        <w:rPr>
          <w:rFonts w:ascii="Times New Roman" w:hAnsi="Times New Roman" w:cs="Times New Roman"/>
          <w:i w:val="0"/>
          <w:iCs w:val="0"/>
          <w:sz w:val="22"/>
          <w:szCs w:val="22"/>
        </w:rPr>
        <w:t xml:space="preserve">) </w:t>
      </w:r>
    </w:p>
    <w:p w14:paraId="2C8A6F79" w14:textId="77777777" w:rsidR="00095C4C" w:rsidRPr="00B5077D" w:rsidRDefault="00095C4C" w:rsidP="00B5077D">
      <w:pPr>
        <w:pStyle w:val="NoSpacing"/>
        <w:rPr>
          <w:rFonts w:ascii="Times New Roman" w:hAnsi="Times New Roman" w:cs="Times New Roman"/>
          <w:i w:val="0"/>
          <w:iCs w:val="0"/>
          <w:sz w:val="22"/>
          <w:szCs w:val="22"/>
        </w:rPr>
      </w:pPr>
    </w:p>
    <w:p w14:paraId="7659BF68" w14:textId="77777777" w:rsidR="00B5077D" w:rsidRDefault="00095C4C" w:rsidP="00B5077D">
      <w:pPr>
        <w:pStyle w:val="NoSpacing"/>
        <w:numPr>
          <w:ilvl w:val="0"/>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Ability to </w:t>
      </w:r>
      <w:r w:rsidRPr="00B5077D">
        <w:rPr>
          <w:rFonts w:ascii="Times New Roman" w:hAnsi="Times New Roman" w:cs="Times New Roman"/>
          <w:b/>
          <w:bCs/>
          <w:i w:val="0"/>
          <w:iCs w:val="0"/>
          <w:sz w:val="22"/>
          <w:szCs w:val="22"/>
        </w:rPr>
        <w:t>exclude</w:t>
      </w:r>
    </w:p>
    <w:p w14:paraId="13AA94C1" w14:textId="3079BAB9" w:rsidR="00B5077D" w:rsidRDefault="00F8085A" w:rsidP="00B5077D">
      <w:pPr>
        <w:pStyle w:val="NoSpacing"/>
        <w:numPr>
          <w:ilvl w:val="1"/>
          <w:numId w:val="41"/>
        </w:numPr>
        <w:rPr>
          <w:rFonts w:ascii="Times New Roman" w:hAnsi="Times New Roman" w:cs="Times New Roman"/>
          <w:i w:val="0"/>
          <w:iCs w:val="0"/>
          <w:sz w:val="22"/>
          <w:szCs w:val="22"/>
        </w:rPr>
      </w:pPr>
      <w:r w:rsidRPr="003B5375">
        <w:rPr>
          <w:rFonts w:ascii="Times New Roman" w:hAnsi="Times New Roman" w:cs="Times New Roman"/>
          <w:i w:val="0"/>
          <w:iCs w:val="0"/>
          <w:sz w:val="22"/>
          <w:szCs w:val="22"/>
        </w:rPr>
        <w:t>(</w:t>
      </w:r>
      <w:r>
        <w:rPr>
          <w:rFonts w:ascii="Times New Roman" w:hAnsi="Times New Roman" w:cs="Times New Roman"/>
          <w:b/>
          <w:bCs/>
          <w:i w:val="0"/>
          <w:iCs w:val="0"/>
          <w:color w:val="FF0000"/>
          <w:sz w:val="22"/>
          <w:szCs w:val="22"/>
        </w:rPr>
        <w:t>Saulnier</w:t>
      </w:r>
      <w:r w:rsidRPr="003B5375">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r w:rsidR="00095C4C" w:rsidRPr="00B5077D">
        <w:rPr>
          <w:rFonts w:ascii="Times New Roman" w:hAnsi="Times New Roman" w:cs="Times New Roman"/>
          <w:i w:val="0"/>
          <w:iCs w:val="0"/>
          <w:sz w:val="22"/>
          <w:szCs w:val="22"/>
        </w:rPr>
        <w:t xml:space="preserve">fails in this regard = having his fishing license </w:t>
      </w:r>
      <w:r w:rsidR="00095C4C" w:rsidRPr="00217232">
        <w:rPr>
          <w:rFonts w:ascii="Times New Roman" w:hAnsi="Times New Roman" w:cs="Times New Roman"/>
          <w:b/>
          <w:bCs/>
          <w:i w:val="0"/>
          <w:iCs w:val="0"/>
          <w:sz w:val="22"/>
          <w:szCs w:val="22"/>
        </w:rPr>
        <w:t>did not necessarily exclude others</w:t>
      </w:r>
      <w:r w:rsidR="00095C4C" w:rsidRPr="00B5077D">
        <w:rPr>
          <w:rFonts w:ascii="Times New Roman" w:hAnsi="Times New Roman" w:cs="Times New Roman"/>
          <w:i w:val="0"/>
          <w:iCs w:val="0"/>
          <w:sz w:val="22"/>
          <w:szCs w:val="22"/>
        </w:rPr>
        <w:t xml:space="preserve"> from fishing (up to the gov’t instead), BUT not necessarily fatal. </w:t>
      </w:r>
    </w:p>
    <w:p w14:paraId="1D96FEE4" w14:textId="2BCB35A6" w:rsidR="00B5077D" w:rsidRDefault="00095C4C" w:rsidP="00B5077D">
      <w:pPr>
        <w:pStyle w:val="NoSpacing"/>
        <w:numPr>
          <w:ilvl w:val="1"/>
          <w:numId w:val="41"/>
        </w:numPr>
        <w:rPr>
          <w:rFonts w:ascii="Times New Roman" w:hAnsi="Times New Roman" w:cs="Times New Roman"/>
          <w:i w:val="0"/>
          <w:iCs w:val="0"/>
          <w:sz w:val="22"/>
          <w:szCs w:val="22"/>
        </w:rPr>
      </w:pPr>
      <w:r w:rsidRPr="00A801DE">
        <w:rPr>
          <w:rFonts w:ascii="Times New Roman" w:hAnsi="Times New Roman" w:cs="Times New Roman"/>
          <w:b/>
          <w:bCs/>
          <w:i w:val="0"/>
          <w:iCs w:val="0"/>
          <w:sz w:val="22"/>
          <w:szCs w:val="22"/>
        </w:rPr>
        <w:t>Body parts cannot be converted</w:t>
      </w:r>
      <w:r w:rsidRPr="00B5077D">
        <w:rPr>
          <w:rFonts w:ascii="Times New Roman" w:hAnsi="Times New Roman" w:cs="Times New Roman"/>
          <w:i w:val="0"/>
          <w:iCs w:val="0"/>
          <w:sz w:val="22"/>
          <w:szCs w:val="22"/>
        </w:rPr>
        <w:t xml:space="preserve"> because you do not have a property right to sell </w:t>
      </w:r>
      <w:r w:rsidR="00F8085A" w:rsidRPr="003B5375">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Moore</w:t>
      </w:r>
      <w:r w:rsidR="00F8085A" w:rsidRPr="003B5375">
        <w:rPr>
          <w:rFonts w:ascii="Times New Roman" w:hAnsi="Times New Roman" w:cs="Times New Roman"/>
          <w:i w:val="0"/>
          <w:iCs w:val="0"/>
          <w:sz w:val="22"/>
          <w:szCs w:val="22"/>
        </w:rPr>
        <w:t>)</w:t>
      </w:r>
    </w:p>
    <w:p w14:paraId="52BA6FB0" w14:textId="77777777" w:rsidR="00D70602" w:rsidRDefault="00095C4C" w:rsidP="00B5077D">
      <w:pPr>
        <w:pStyle w:val="NoSpacing"/>
        <w:numPr>
          <w:ilvl w:val="2"/>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To establish a conversion, a plaintiff must establish an </w:t>
      </w:r>
      <w:r w:rsidRPr="00D70602">
        <w:rPr>
          <w:rFonts w:ascii="Times New Roman" w:hAnsi="Times New Roman" w:cs="Times New Roman"/>
          <w:i w:val="0"/>
          <w:iCs w:val="0"/>
          <w:sz w:val="22"/>
          <w:szCs w:val="22"/>
          <w:u w:val="single"/>
        </w:rPr>
        <w:t>actual interference</w:t>
      </w:r>
      <w:r w:rsidRPr="00B5077D">
        <w:rPr>
          <w:rFonts w:ascii="Times New Roman" w:hAnsi="Times New Roman" w:cs="Times New Roman"/>
          <w:i w:val="0"/>
          <w:iCs w:val="0"/>
          <w:sz w:val="22"/>
          <w:szCs w:val="22"/>
        </w:rPr>
        <w:t xml:space="preserve"> with his </w:t>
      </w:r>
      <w:r w:rsidRPr="00D70602">
        <w:rPr>
          <w:rFonts w:ascii="Times New Roman" w:hAnsi="Times New Roman" w:cs="Times New Roman"/>
          <w:i w:val="0"/>
          <w:iCs w:val="0"/>
          <w:sz w:val="22"/>
          <w:szCs w:val="22"/>
          <w:u w:val="single"/>
        </w:rPr>
        <w:t>ownership</w:t>
      </w:r>
      <w:r w:rsidRPr="00B5077D">
        <w:rPr>
          <w:rFonts w:ascii="Times New Roman" w:hAnsi="Times New Roman" w:cs="Times New Roman"/>
          <w:i w:val="0"/>
          <w:iCs w:val="0"/>
          <w:sz w:val="22"/>
          <w:szCs w:val="22"/>
        </w:rPr>
        <w:t xml:space="preserve"> or right of possessio</w:t>
      </w:r>
      <w:r w:rsidR="00D70602">
        <w:rPr>
          <w:rFonts w:ascii="Times New Roman" w:hAnsi="Times New Roman" w:cs="Times New Roman"/>
          <w:i w:val="0"/>
          <w:iCs w:val="0"/>
          <w:sz w:val="22"/>
          <w:szCs w:val="22"/>
        </w:rPr>
        <w:t>n</w:t>
      </w:r>
    </w:p>
    <w:p w14:paraId="622C5FA5" w14:textId="555B9458" w:rsidR="00B5077D" w:rsidRDefault="00095C4C" w:rsidP="00D70602">
      <w:pPr>
        <w:pStyle w:val="NoSpacing"/>
        <w:numPr>
          <w:ilvl w:val="3"/>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When a plaintiff does not have title to the property, nor possession thereof, he cannot maintain an action for conversion.</w:t>
      </w:r>
    </w:p>
    <w:p w14:paraId="0C0A148D" w14:textId="1398A631" w:rsidR="00095C4C" w:rsidRPr="00B5077D" w:rsidRDefault="00095C4C" w:rsidP="00B5077D">
      <w:pPr>
        <w:pStyle w:val="NoSpacing"/>
        <w:numPr>
          <w:ilvl w:val="2"/>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Policy considerations here – in favour of not extending liability</w:t>
      </w:r>
    </w:p>
    <w:p w14:paraId="61D7113A" w14:textId="52CD85D6" w:rsidR="00B5077D" w:rsidRDefault="00095C4C" w:rsidP="00B5077D">
      <w:pPr>
        <w:pStyle w:val="NoSpacing"/>
        <w:numPr>
          <w:ilvl w:val="1"/>
          <w:numId w:val="41"/>
        </w:numPr>
        <w:rPr>
          <w:rFonts w:ascii="Times New Roman" w:hAnsi="Times New Roman" w:cs="Times New Roman"/>
          <w:i w:val="0"/>
          <w:iCs w:val="0"/>
          <w:sz w:val="22"/>
          <w:szCs w:val="22"/>
        </w:rPr>
      </w:pPr>
      <w:r w:rsidRPr="00CE6050">
        <w:rPr>
          <w:rFonts w:ascii="Times New Roman" w:hAnsi="Times New Roman" w:cs="Times New Roman"/>
          <w:b/>
          <w:bCs/>
          <w:i w:val="0"/>
          <w:iCs w:val="0"/>
          <w:sz w:val="22"/>
          <w:szCs w:val="22"/>
          <w:shd w:val="clear" w:color="auto" w:fill="FFFFFF"/>
        </w:rPr>
        <w:t>Confidential information</w:t>
      </w:r>
      <w:r w:rsidRPr="00B5077D">
        <w:rPr>
          <w:rFonts w:ascii="Times New Roman" w:hAnsi="Times New Roman" w:cs="Times New Roman"/>
          <w:i w:val="0"/>
          <w:iCs w:val="0"/>
          <w:sz w:val="22"/>
          <w:szCs w:val="22"/>
          <w:shd w:val="clear" w:color="auto" w:fill="FFFFFF"/>
        </w:rPr>
        <w:t xml:space="preserve"> is </w:t>
      </w:r>
      <w:r w:rsidRPr="00CE6050">
        <w:rPr>
          <w:rFonts w:ascii="Times New Roman" w:hAnsi="Times New Roman" w:cs="Times New Roman"/>
          <w:b/>
          <w:bCs/>
          <w:i w:val="0"/>
          <w:iCs w:val="0"/>
          <w:sz w:val="22"/>
          <w:szCs w:val="22"/>
          <w:shd w:val="clear" w:color="auto" w:fill="FFFFFF"/>
        </w:rPr>
        <w:t>not considered “property</w:t>
      </w:r>
      <w:r w:rsidRPr="00B5077D">
        <w:rPr>
          <w:rFonts w:ascii="Times New Roman" w:hAnsi="Times New Roman" w:cs="Times New Roman"/>
          <w:i w:val="0"/>
          <w:iCs w:val="0"/>
          <w:sz w:val="22"/>
          <w:szCs w:val="22"/>
          <w:shd w:val="clear" w:color="auto" w:fill="FFFFFF"/>
        </w:rPr>
        <w:t>” for the purposes of criminal law and is therefore not protected from unauthorized use</w:t>
      </w:r>
      <w:r w:rsidR="00F8085A">
        <w:rPr>
          <w:rFonts w:ascii="Times New Roman" w:hAnsi="Times New Roman" w:cs="Times New Roman"/>
          <w:b/>
          <w:bCs/>
          <w:i w:val="0"/>
          <w:iCs w:val="0"/>
          <w:sz w:val="22"/>
          <w:szCs w:val="22"/>
          <w:shd w:val="clear" w:color="auto" w:fill="FFFFFF"/>
        </w:rPr>
        <w:t xml:space="preserve"> </w:t>
      </w:r>
      <w:r w:rsidR="00F8085A" w:rsidRPr="003B5375">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Stewart</w:t>
      </w:r>
      <w:r w:rsidR="00F8085A" w:rsidRPr="003B5375">
        <w:rPr>
          <w:rFonts w:ascii="Times New Roman" w:hAnsi="Times New Roman" w:cs="Times New Roman"/>
          <w:i w:val="0"/>
          <w:iCs w:val="0"/>
          <w:sz w:val="22"/>
          <w:szCs w:val="22"/>
        </w:rPr>
        <w:t>)</w:t>
      </w:r>
    </w:p>
    <w:p w14:paraId="3D674FF8" w14:textId="263536AA" w:rsidR="00B5077D" w:rsidRDefault="00095C4C" w:rsidP="00B5077D">
      <w:pPr>
        <w:pStyle w:val="NoSpacing"/>
        <w:numPr>
          <w:ilvl w:val="2"/>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To commit theft, you </w:t>
      </w:r>
      <w:proofErr w:type="gramStart"/>
      <w:r w:rsidRPr="00B5077D">
        <w:rPr>
          <w:rFonts w:ascii="Times New Roman" w:hAnsi="Times New Roman" w:cs="Times New Roman"/>
          <w:i w:val="0"/>
          <w:iCs w:val="0"/>
          <w:sz w:val="22"/>
          <w:szCs w:val="22"/>
        </w:rPr>
        <w:t>have to</w:t>
      </w:r>
      <w:proofErr w:type="gramEnd"/>
      <w:r w:rsidRPr="00B5077D">
        <w:rPr>
          <w:rFonts w:ascii="Times New Roman" w:hAnsi="Times New Roman" w:cs="Times New Roman"/>
          <w:i w:val="0"/>
          <w:iCs w:val="0"/>
          <w:sz w:val="22"/>
          <w:szCs w:val="22"/>
        </w:rPr>
        <w:t xml:space="preserve"> take or convert anything, whether animate or inanimate</w:t>
      </w:r>
      <w:r w:rsidR="00CE6050">
        <w:rPr>
          <w:rFonts w:ascii="Times New Roman" w:hAnsi="Times New Roman" w:cs="Times New Roman"/>
          <w:i w:val="0"/>
          <w:iCs w:val="0"/>
          <w:sz w:val="22"/>
          <w:szCs w:val="22"/>
        </w:rPr>
        <w:t xml:space="preserve"> </w:t>
      </w:r>
      <w:r w:rsidR="00CE6050" w:rsidRPr="00CE6050">
        <w:rPr>
          <w:rFonts w:ascii="Times New Roman" w:hAnsi="Times New Roman" w:cs="Times New Roman"/>
          <w:i w:val="0"/>
          <w:iCs w:val="0"/>
          <w:sz w:val="22"/>
          <w:szCs w:val="22"/>
        </w:rPr>
        <w:sym w:font="Wingdings" w:char="F0E8"/>
      </w:r>
      <w:r w:rsidRPr="00B5077D">
        <w:rPr>
          <w:rFonts w:ascii="Times New Roman" w:hAnsi="Times New Roman" w:cs="Times New Roman"/>
          <w:i w:val="0"/>
          <w:iCs w:val="0"/>
          <w:sz w:val="22"/>
          <w:szCs w:val="22"/>
        </w:rPr>
        <w:t xml:space="preserve"> to the </w:t>
      </w:r>
      <w:r w:rsidRPr="00CE6050">
        <w:rPr>
          <w:rFonts w:ascii="Times New Roman" w:hAnsi="Times New Roman" w:cs="Times New Roman"/>
          <w:b/>
          <w:bCs/>
          <w:i w:val="0"/>
          <w:iCs w:val="0"/>
          <w:sz w:val="22"/>
          <w:szCs w:val="22"/>
        </w:rPr>
        <w:t>deprivation of the person</w:t>
      </w:r>
      <w:r w:rsidRPr="00B5077D">
        <w:rPr>
          <w:rFonts w:ascii="Times New Roman" w:hAnsi="Times New Roman" w:cs="Times New Roman"/>
          <w:i w:val="0"/>
          <w:iCs w:val="0"/>
          <w:sz w:val="22"/>
          <w:szCs w:val="22"/>
        </w:rPr>
        <w:t xml:space="preserve"> who has it</w:t>
      </w:r>
    </w:p>
    <w:p w14:paraId="53960DF4" w14:textId="29F1D439" w:rsidR="00095C4C" w:rsidRPr="00B5077D" w:rsidRDefault="00095C4C" w:rsidP="00B5077D">
      <w:pPr>
        <w:pStyle w:val="NoSpacing"/>
        <w:numPr>
          <w:ilvl w:val="3"/>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For the purposes of theft, it </w:t>
      </w:r>
      <w:proofErr w:type="gramStart"/>
      <w:r w:rsidRPr="00B5077D">
        <w:rPr>
          <w:rFonts w:ascii="Times New Roman" w:hAnsi="Times New Roman" w:cs="Times New Roman"/>
          <w:i w:val="0"/>
          <w:iCs w:val="0"/>
          <w:sz w:val="22"/>
          <w:szCs w:val="22"/>
        </w:rPr>
        <w:t>has to</w:t>
      </w:r>
      <w:proofErr w:type="gramEnd"/>
      <w:r w:rsidRPr="00B5077D">
        <w:rPr>
          <w:rFonts w:ascii="Times New Roman" w:hAnsi="Times New Roman" w:cs="Times New Roman"/>
          <w:i w:val="0"/>
          <w:iCs w:val="0"/>
          <w:sz w:val="22"/>
          <w:szCs w:val="22"/>
        </w:rPr>
        <w:t xml:space="preserve"> be property</w:t>
      </w:r>
    </w:p>
    <w:p w14:paraId="7F00D54C" w14:textId="77777777" w:rsidR="00B5077D" w:rsidRDefault="00B5077D" w:rsidP="00B5077D">
      <w:pPr>
        <w:pStyle w:val="NoSpacing"/>
        <w:rPr>
          <w:rFonts w:ascii="Times New Roman" w:hAnsi="Times New Roman" w:cs="Times New Roman"/>
          <w:i w:val="0"/>
          <w:iCs w:val="0"/>
          <w:sz w:val="22"/>
          <w:szCs w:val="22"/>
          <w:highlight w:val="cyan"/>
        </w:rPr>
      </w:pPr>
    </w:p>
    <w:p w14:paraId="3E10E2BE" w14:textId="0F90654F" w:rsidR="00B5077D" w:rsidRPr="002732F7" w:rsidRDefault="00095C4C" w:rsidP="00B5077D">
      <w:pPr>
        <w:pStyle w:val="NoSpacing"/>
        <w:numPr>
          <w:ilvl w:val="0"/>
          <w:numId w:val="41"/>
        </w:numPr>
        <w:rPr>
          <w:rFonts w:ascii="Times New Roman" w:hAnsi="Times New Roman" w:cs="Times New Roman"/>
          <w:b/>
          <w:bCs/>
          <w:i w:val="0"/>
          <w:iCs w:val="0"/>
          <w:sz w:val="22"/>
          <w:szCs w:val="22"/>
        </w:rPr>
      </w:pPr>
      <w:r w:rsidRPr="002732F7">
        <w:rPr>
          <w:rFonts w:ascii="Times New Roman" w:hAnsi="Times New Roman" w:cs="Times New Roman"/>
          <w:b/>
          <w:bCs/>
          <w:i w:val="0"/>
          <w:iCs w:val="0"/>
          <w:sz w:val="22"/>
          <w:szCs w:val="22"/>
        </w:rPr>
        <w:t xml:space="preserve">Identifiable </w:t>
      </w:r>
      <w:r w:rsidR="00F44453">
        <w:rPr>
          <w:rFonts w:ascii="Times New Roman" w:hAnsi="Times New Roman" w:cs="Times New Roman"/>
          <w:b/>
          <w:bCs/>
          <w:i w:val="0"/>
          <w:iCs w:val="0"/>
          <w:sz w:val="22"/>
          <w:szCs w:val="22"/>
        </w:rPr>
        <w:t>O</w:t>
      </w:r>
      <w:r w:rsidRPr="002732F7">
        <w:rPr>
          <w:rFonts w:ascii="Times New Roman" w:hAnsi="Times New Roman" w:cs="Times New Roman"/>
          <w:b/>
          <w:bCs/>
          <w:i w:val="0"/>
          <w:iCs w:val="0"/>
          <w:sz w:val="22"/>
          <w:szCs w:val="22"/>
        </w:rPr>
        <w:t>wner</w:t>
      </w:r>
    </w:p>
    <w:p w14:paraId="6FAD7B08" w14:textId="5A15486A" w:rsidR="00095C4C" w:rsidRPr="00B5077D" w:rsidRDefault="00095C4C" w:rsidP="00B5077D">
      <w:pPr>
        <w:pStyle w:val="NoSpacing"/>
        <w:numPr>
          <w:ilvl w:val="1"/>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Don’t want unowned property, need identifiable owner </w:t>
      </w:r>
      <w:r w:rsidR="00F8085A" w:rsidRPr="003B5375">
        <w:rPr>
          <w:rFonts w:ascii="Times New Roman" w:hAnsi="Times New Roman" w:cs="Times New Roman"/>
          <w:i w:val="0"/>
          <w:iCs w:val="0"/>
          <w:sz w:val="22"/>
          <w:szCs w:val="22"/>
        </w:rPr>
        <w:t>(</w:t>
      </w:r>
      <w:r w:rsidR="00217232">
        <w:rPr>
          <w:rFonts w:ascii="Times New Roman" w:hAnsi="Times New Roman" w:cs="Times New Roman"/>
          <w:b/>
          <w:bCs/>
          <w:i w:val="0"/>
          <w:iCs w:val="0"/>
          <w:color w:val="FF0000"/>
          <w:sz w:val="22"/>
          <w:szCs w:val="22"/>
        </w:rPr>
        <w:t>Ruscoe</w:t>
      </w:r>
      <w:r w:rsidR="00F8085A" w:rsidRPr="003B5375">
        <w:rPr>
          <w:rFonts w:ascii="Times New Roman" w:hAnsi="Times New Roman" w:cs="Times New Roman"/>
          <w:i w:val="0"/>
          <w:iCs w:val="0"/>
          <w:sz w:val="22"/>
          <w:szCs w:val="22"/>
        </w:rPr>
        <w:t>)</w:t>
      </w:r>
    </w:p>
    <w:p w14:paraId="339D3E42" w14:textId="77777777" w:rsidR="00095C4C" w:rsidRPr="00B5077D" w:rsidRDefault="00095C4C" w:rsidP="00B5077D">
      <w:pPr>
        <w:pStyle w:val="NoSpacing"/>
        <w:rPr>
          <w:rFonts w:ascii="Times New Roman" w:hAnsi="Times New Roman" w:cs="Times New Roman"/>
          <w:i w:val="0"/>
          <w:iCs w:val="0"/>
          <w:sz w:val="22"/>
          <w:szCs w:val="22"/>
        </w:rPr>
      </w:pPr>
    </w:p>
    <w:p w14:paraId="0A4FC76F" w14:textId="0F58EFBA" w:rsidR="002732F7" w:rsidRDefault="00095C4C" w:rsidP="00B5077D">
      <w:pPr>
        <w:pStyle w:val="NoSpacing"/>
        <w:numPr>
          <w:ilvl w:val="0"/>
          <w:numId w:val="41"/>
        </w:numPr>
        <w:rPr>
          <w:rFonts w:ascii="Times New Roman" w:hAnsi="Times New Roman" w:cs="Times New Roman"/>
          <w:i w:val="0"/>
          <w:iCs w:val="0"/>
          <w:sz w:val="22"/>
          <w:szCs w:val="22"/>
        </w:rPr>
      </w:pPr>
      <w:r w:rsidRPr="002732F7">
        <w:rPr>
          <w:rFonts w:ascii="Times New Roman" w:hAnsi="Times New Roman" w:cs="Times New Roman"/>
          <w:b/>
          <w:bCs/>
          <w:i w:val="0"/>
          <w:iCs w:val="0"/>
          <w:sz w:val="22"/>
          <w:szCs w:val="22"/>
        </w:rPr>
        <w:t>Statutory interpretation</w:t>
      </w:r>
      <w:r w:rsidRPr="002732F7">
        <w:rPr>
          <w:rFonts w:ascii="Times New Roman" w:hAnsi="Times New Roman" w:cs="Times New Roman"/>
          <w:i w:val="0"/>
          <w:iCs w:val="0"/>
          <w:sz w:val="22"/>
          <w:szCs w:val="22"/>
        </w:rPr>
        <w:t xml:space="preserve"> with which the alleged ‘property’ is being</w:t>
      </w:r>
      <w:r w:rsidR="00D70602">
        <w:rPr>
          <w:rFonts w:ascii="Times New Roman" w:hAnsi="Times New Roman" w:cs="Times New Roman"/>
          <w:i w:val="0"/>
          <w:iCs w:val="0"/>
          <w:sz w:val="22"/>
          <w:szCs w:val="22"/>
        </w:rPr>
        <w:t xml:space="preserve"> compared to </w:t>
      </w:r>
    </w:p>
    <w:p w14:paraId="08526015" w14:textId="35EA6309" w:rsidR="002732F7" w:rsidRDefault="00095C4C" w:rsidP="00B5077D">
      <w:pPr>
        <w:pStyle w:val="NoSpacing"/>
        <w:numPr>
          <w:ilvl w:val="1"/>
          <w:numId w:val="41"/>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In </w:t>
      </w:r>
      <w:r w:rsidR="00F8085A" w:rsidRPr="003B5375">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Saulnier</w:t>
      </w:r>
      <w:r w:rsidR="00F8085A" w:rsidRPr="003B5375">
        <w:rPr>
          <w:rFonts w:ascii="Times New Roman" w:hAnsi="Times New Roman" w:cs="Times New Roman"/>
          <w:i w:val="0"/>
          <w:iCs w:val="0"/>
          <w:sz w:val="22"/>
          <w:szCs w:val="22"/>
        </w:rPr>
        <w:t>)</w:t>
      </w:r>
      <w:r w:rsidRPr="002732F7">
        <w:rPr>
          <w:rFonts w:ascii="Times New Roman" w:hAnsi="Times New Roman" w:cs="Times New Roman"/>
          <w:i w:val="0"/>
          <w:iCs w:val="0"/>
          <w:sz w:val="22"/>
          <w:szCs w:val="22"/>
        </w:rPr>
        <w:t xml:space="preserve">, the Bankruptcy Insolvency Act had slightly different requirements for something to be considered ‘property’ = </w:t>
      </w:r>
      <w:r w:rsidRPr="00CE6050">
        <w:rPr>
          <w:rFonts w:ascii="Times New Roman" w:hAnsi="Times New Roman" w:cs="Times New Roman"/>
          <w:b/>
          <w:bCs/>
          <w:i w:val="0"/>
          <w:iCs w:val="0"/>
          <w:sz w:val="22"/>
          <w:szCs w:val="22"/>
        </w:rPr>
        <w:t>wider interpretation of property</w:t>
      </w:r>
      <w:r w:rsidRPr="002732F7">
        <w:rPr>
          <w:rFonts w:ascii="Times New Roman" w:hAnsi="Times New Roman" w:cs="Times New Roman"/>
          <w:i w:val="0"/>
          <w:iCs w:val="0"/>
          <w:sz w:val="22"/>
          <w:szCs w:val="22"/>
        </w:rPr>
        <w:t xml:space="preserve"> within that specific context (not necessarily in the general case)</w:t>
      </w:r>
    </w:p>
    <w:p w14:paraId="1D2B69CB" w14:textId="77777777" w:rsidR="002732F7" w:rsidRDefault="00095C4C" w:rsidP="00B5077D">
      <w:pPr>
        <w:pStyle w:val="NoSpacing"/>
        <w:numPr>
          <w:ilvl w:val="2"/>
          <w:numId w:val="41"/>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Note: The potential inability to use this case in the more general cases </w:t>
      </w:r>
    </w:p>
    <w:p w14:paraId="0351DEC2" w14:textId="61F1606D" w:rsidR="00095C4C" w:rsidRPr="002732F7" w:rsidRDefault="00095C4C" w:rsidP="00B5077D">
      <w:pPr>
        <w:pStyle w:val="NoSpacing"/>
        <w:numPr>
          <w:ilvl w:val="2"/>
          <w:numId w:val="41"/>
        </w:numPr>
        <w:rPr>
          <w:rFonts w:ascii="Times New Roman" w:hAnsi="Times New Roman" w:cs="Times New Roman"/>
          <w:i w:val="0"/>
          <w:iCs w:val="0"/>
          <w:sz w:val="22"/>
          <w:szCs w:val="22"/>
        </w:rPr>
      </w:pPr>
      <w:r w:rsidRPr="00CE6050">
        <w:rPr>
          <w:rFonts w:ascii="Times New Roman" w:hAnsi="Times New Roman" w:cs="Times New Roman"/>
          <w:b/>
          <w:bCs/>
          <w:i w:val="0"/>
          <w:iCs w:val="0"/>
          <w:sz w:val="22"/>
          <w:szCs w:val="22"/>
          <w:u w:val="single"/>
        </w:rPr>
        <w:t>Resembles</w:t>
      </w:r>
      <w:r w:rsidRPr="002732F7">
        <w:rPr>
          <w:rFonts w:ascii="Times New Roman" w:hAnsi="Times New Roman" w:cs="Times New Roman"/>
          <w:i w:val="0"/>
          <w:iCs w:val="0"/>
          <w:sz w:val="22"/>
          <w:szCs w:val="22"/>
        </w:rPr>
        <w:t xml:space="preserve"> profit a prendre </w:t>
      </w:r>
      <w:r w:rsidR="00CE6050" w:rsidRPr="00CE6050">
        <w:rPr>
          <w:rFonts w:ascii="Times New Roman" w:hAnsi="Times New Roman" w:cs="Times New Roman"/>
          <w:i w:val="0"/>
          <w:iCs w:val="0"/>
          <w:sz w:val="22"/>
          <w:szCs w:val="22"/>
        </w:rPr>
        <w:sym w:font="Wingdings" w:char="F0E0"/>
      </w:r>
      <w:r w:rsidR="00CE6050">
        <w:rPr>
          <w:rFonts w:ascii="Times New Roman" w:hAnsi="Times New Roman" w:cs="Times New Roman"/>
          <w:i w:val="0"/>
          <w:iCs w:val="0"/>
          <w:sz w:val="22"/>
          <w:szCs w:val="22"/>
        </w:rPr>
        <w:t xml:space="preserve"> </w:t>
      </w:r>
      <w:r w:rsidRPr="002732F7">
        <w:rPr>
          <w:rFonts w:ascii="Times New Roman" w:hAnsi="Times New Roman" w:cs="Times New Roman"/>
          <w:b/>
          <w:bCs/>
          <w:i w:val="0"/>
          <w:iCs w:val="0"/>
          <w:sz w:val="22"/>
          <w:szCs w:val="22"/>
          <w:shd w:val="clear" w:color="auto" w:fill="FFFFFF"/>
        </w:rPr>
        <w:t>A right to take something from another's land (the servient land) that is both:</w:t>
      </w:r>
      <w:r w:rsidRPr="002732F7">
        <w:rPr>
          <w:rFonts w:ascii="Times New Roman" w:hAnsi="Times New Roman" w:cs="Times New Roman"/>
          <w:i w:val="0"/>
          <w:iCs w:val="0"/>
          <w:sz w:val="22"/>
          <w:szCs w:val="22"/>
        </w:rPr>
        <w:t> </w:t>
      </w:r>
      <w:r w:rsidRPr="002732F7">
        <w:rPr>
          <w:rFonts w:ascii="Times New Roman" w:hAnsi="Times New Roman" w:cs="Times New Roman"/>
          <w:b/>
          <w:bCs/>
          <w:i w:val="0"/>
          <w:iCs w:val="0"/>
          <w:sz w:val="22"/>
          <w:szCs w:val="22"/>
          <w:shd w:val="clear" w:color="auto" w:fill="FFFFFF"/>
        </w:rPr>
        <w:t>Capable of ownership; and</w:t>
      </w:r>
      <w:r w:rsidRPr="002732F7">
        <w:rPr>
          <w:rFonts w:ascii="Times New Roman" w:hAnsi="Times New Roman" w:cs="Times New Roman"/>
          <w:i w:val="0"/>
          <w:iCs w:val="0"/>
          <w:sz w:val="22"/>
          <w:szCs w:val="22"/>
        </w:rPr>
        <w:t> </w:t>
      </w:r>
      <w:r w:rsidRPr="002732F7">
        <w:rPr>
          <w:rFonts w:ascii="Times New Roman" w:hAnsi="Times New Roman" w:cs="Times New Roman"/>
          <w:b/>
          <w:bCs/>
          <w:i w:val="0"/>
          <w:iCs w:val="0"/>
          <w:sz w:val="22"/>
          <w:szCs w:val="22"/>
          <w:shd w:val="clear" w:color="auto" w:fill="FFFFFF"/>
        </w:rPr>
        <w:t>A product of nature</w:t>
      </w:r>
      <w:r w:rsidRPr="002732F7">
        <w:rPr>
          <w:rFonts w:ascii="Times New Roman" w:hAnsi="Times New Roman" w:cs="Times New Roman"/>
          <w:i w:val="0"/>
          <w:iCs w:val="0"/>
          <w:sz w:val="22"/>
          <w:szCs w:val="22"/>
        </w:rPr>
        <w:t>.</w:t>
      </w:r>
    </w:p>
    <w:p w14:paraId="6C889C27" w14:textId="0C73B00F" w:rsidR="002732F7" w:rsidRDefault="00095C4C" w:rsidP="00B5077D">
      <w:pPr>
        <w:pStyle w:val="NoSpacing"/>
        <w:numPr>
          <w:ilvl w:val="1"/>
          <w:numId w:val="41"/>
        </w:numPr>
        <w:rPr>
          <w:rFonts w:ascii="Times New Roman" w:hAnsi="Times New Roman" w:cs="Times New Roman"/>
          <w:i w:val="0"/>
          <w:iCs w:val="0"/>
          <w:sz w:val="22"/>
          <w:szCs w:val="22"/>
        </w:rPr>
      </w:pPr>
      <w:r w:rsidRPr="00B5077D">
        <w:rPr>
          <w:rFonts w:ascii="Times New Roman" w:hAnsi="Times New Roman" w:cs="Times New Roman"/>
          <w:b/>
          <w:bCs/>
          <w:i w:val="0"/>
          <w:iCs w:val="0"/>
          <w:sz w:val="22"/>
          <w:szCs w:val="22"/>
        </w:rPr>
        <w:t>Everything in the world is either a person or a thing:</w:t>
      </w:r>
      <w:r w:rsidRPr="00B5077D">
        <w:rPr>
          <w:rFonts w:ascii="Times New Roman" w:hAnsi="Times New Roman" w:cs="Times New Roman"/>
          <w:i w:val="0"/>
          <w:iCs w:val="0"/>
          <w:sz w:val="22"/>
          <w:szCs w:val="22"/>
        </w:rPr>
        <w:t xml:space="preserve"> different torts affect the person than things – whichever one falls into determines what legal rights you have </w:t>
      </w:r>
      <w:r w:rsidR="00F8085A" w:rsidRPr="00B5077D">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Bentham</w:t>
      </w:r>
      <w:r w:rsidR="00F8085A" w:rsidRPr="003B5375">
        <w:rPr>
          <w:rFonts w:ascii="Times New Roman" w:hAnsi="Times New Roman" w:cs="Times New Roman"/>
          <w:i w:val="0"/>
          <w:iCs w:val="0"/>
          <w:sz w:val="22"/>
          <w:szCs w:val="22"/>
        </w:rPr>
        <w:t>)</w:t>
      </w:r>
    </w:p>
    <w:p w14:paraId="5D756289" w14:textId="495211FB" w:rsidR="00095C4C" w:rsidRPr="002732F7" w:rsidRDefault="00095C4C" w:rsidP="002732F7">
      <w:pPr>
        <w:pStyle w:val="NoSpacing"/>
        <w:numPr>
          <w:ilvl w:val="2"/>
          <w:numId w:val="41"/>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When </w:t>
      </w:r>
      <w:r w:rsidRPr="00CE6050">
        <w:rPr>
          <w:rFonts w:ascii="Times New Roman" w:hAnsi="Times New Roman" w:cs="Times New Roman"/>
          <w:i w:val="0"/>
          <w:iCs w:val="0"/>
          <w:sz w:val="22"/>
          <w:szCs w:val="22"/>
          <w:u w:val="single"/>
        </w:rPr>
        <w:t>something is removed from your body it becomes a thing</w:t>
      </w:r>
    </w:p>
    <w:p w14:paraId="431ACACE" w14:textId="01C931E1" w:rsidR="00095C4C" w:rsidRPr="002732F7" w:rsidRDefault="00095C4C" w:rsidP="00095C4C">
      <w:pPr>
        <w:pStyle w:val="NoSpacing"/>
        <w:numPr>
          <w:ilvl w:val="1"/>
          <w:numId w:val="41"/>
        </w:numPr>
        <w:rPr>
          <w:rFonts w:ascii="Times New Roman" w:hAnsi="Times New Roman" w:cs="Times New Roman"/>
          <w:i w:val="0"/>
          <w:iCs w:val="0"/>
          <w:sz w:val="22"/>
          <w:szCs w:val="22"/>
        </w:rPr>
      </w:pPr>
      <w:r w:rsidRPr="00B5077D">
        <w:rPr>
          <w:rFonts w:ascii="Times New Roman" w:hAnsi="Times New Roman" w:cs="Times New Roman"/>
          <w:i w:val="0"/>
          <w:iCs w:val="0"/>
          <w:sz w:val="22"/>
          <w:szCs w:val="22"/>
        </w:rPr>
        <w:t xml:space="preserve">Statutory law limits any continuing interest of a patient in excised cells </w:t>
      </w:r>
      <w:r w:rsidR="00F8085A" w:rsidRPr="003B5375">
        <w:rPr>
          <w:rFonts w:ascii="Times New Roman" w:hAnsi="Times New Roman" w:cs="Times New Roman"/>
          <w:i w:val="0"/>
          <w:iCs w:val="0"/>
          <w:sz w:val="22"/>
          <w:szCs w:val="22"/>
        </w:rPr>
        <w:t>(</w:t>
      </w:r>
      <w:r w:rsidR="00F8085A">
        <w:rPr>
          <w:rFonts w:ascii="Times New Roman" w:hAnsi="Times New Roman" w:cs="Times New Roman"/>
          <w:b/>
          <w:bCs/>
          <w:i w:val="0"/>
          <w:iCs w:val="0"/>
          <w:color w:val="FF0000"/>
          <w:sz w:val="22"/>
          <w:szCs w:val="22"/>
        </w:rPr>
        <w:t>Moore</w:t>
      </w:r>
      <w:r w:rsidR="00F8085A" w:rsidRPr="003B5375">
        <w:rPr>
          <w:rFonts w:ascii="Times New Roman" w:hAnsi="Times New Roman" w:cs="Times New Roman"/>
          <w:i w:val="0"/>
          <w:iCs w:val="0"/>
          <w:sz w:val="22"/>
          <w:szCs w:val="22"/>
        </w:rPr>
        <w:t>)</w:t>
      </w:r>
    </w:p>
    <w:p w14:paraId="3E860E16" w14:textId="77777777" w:rsidR="00217232" w:rsidRDefault="00217232" w:rsidP="002732F7">
      <w:pPr>
        <w:pStyle w:val="NoSpacing"/>
        <w:rPr>
          <w:rFonts w:ascii="Times New Roman" w:hAnsi="Times New Roman" w:cs="Times New Roman"/>
          <w:b/>
          <w:bCs/>
          <w:i w:val="0"/>
          <w:iCs w:val="0"/>
          <w:sz w:val="22"/>
          <w:szCs w:val="22"/>
          <w:u w:val="single"/>
        </w:rPr>
      </w:pPr>
    </w:p>
    <w:p w14:paraId="25D0A185" w14:textId="076FA980" w:rsidR="00095C4C" w:rsidRPr="002732F7" w:rsidRDefault="00217232" w:rsidP="00217232">
      <w:pPr>
        <w:pStyle w:val="NoSpacing"/>
        <w:numPr>
          <w:ilvl w:val="0"/>
          <w:numId w:val="41"/>
        </w:numPr>
        <w:rPr>
          <w:rFonts w:ascii="Times New Roman" w:hAnsi="Times New Roman" w:cs="Times New Roman"/>
          <w:i w:val="0"/>
          <w:iCs w:val="0"/>
          <w:sz w:val="22"/>
          <w:szCs w:val="22"/>
        </w:rPr>
      </w:pPr>
      <w:r>
        <w:rPr>
          <w:rFonts w:ascii="Times New Roman" w:hAnsi="Times New Roman" w:cs="Times New Roman"/>
          <w:i w:val="0"/>
          <w:iCs w:val="0"/>
          <w:sz w:val="22"/>
          <w:szCs w:val="22"/>
          <w:u w:val="single"/>
        </w:rPr>
        <w:t xml:space="preserve">A </w:t>
      </w:r>
      <w:r w:rsidR="00095C4C" w:rsidRPr="00217232">
        <w:rPr>
          <w:rFonts w:ascii="Times New Roman" w:hAnsi="Times New Roman" w:cs="Times New Roman"/>
          <w:b/>
          <w:bCs/>
          <w:i w:val="0"/>
          <w:iCs w:val="0"/>
          <w:sz w:val="22"/>
          <w:szCs w:val="22"/>
          <w:u w:val="single"/>
        </w:rPr>
        <w:t>chose in action or chose in possession</w:t>
      </w:r>
      <w:r w:rsidR="00095C4C" w:rsidRPr="002732F7">
        <w:rPr>
          <w:rFonts w:ascii="Times New Roman" w:hAnsi="Times New Roman" w:cs="Times New Roman"/>
          <w:i w:val="0"/>
          <w:iCs w:val="0"/>
          <w:sz w:val="22"/>
          <w:szCs w:val="22"/>
        </w:rPr>
        <w:t xml:space="preserve"> </w:t>
      </w:r>
      <w:r w:rsidR="00095C4C" w:rsidRPr="002732F7">
        <w:rPr>
          <w:rFonts w:ascii="Cambria Math" w:hAnsi="Cambria Math" w:cs="Cambria Math"/>
          <w:i w:val="0"/>
          <w:iCs w:val="0"/>
          <w:sz w:val="22"/>
          <w:szCs w:val="22"/>
        </w:rPr>
        <w:t>⇒</w:t>
      </w:r>
      <w:r w:rsidR="00095C4C" w:rsidRPr="002732F7">
        <w:rPr>
          <w:rFonts w:ascii="Times New Roman" w:hAnsi="Times New Roman" w:cs="Times New Roman"/>
          <w:i w:val="0"/>
          <w:iCs w:val="0"/>
          <w:sz w:val="22"/>
          <w:szCs w:val="22"/>
        </w:rPr>
        <w:t xml:space="preserve"> might be more indicative of being property if satisfied. </w:t>
      </w:r>
    </w:p>
    <w:p w14:paraId="245E3381" w14:textId="1E836098" w:rsid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Choses in </w:t>
      </w:r>
      <w:r w:rsidRPr="002732F7">
        <w:rPr>
          <w:rFonts w:ascii="Times New Roman" w:hAnsi="Times New Roman" w:cs="Times New Roman"/>
          <w:i w:val="0"/>
          <w:iCs w:val="0"/>
          <w:sz w:val="22"/>
          <w:szCs w:val="22"/>
          <w:u w:val="single"/>
        </w:rPr>
        <w:t>Possession</w:t>
      </w:r>
      <w:r w:rsidRPr="002732F7">
        <w:rPr>
          <w:rFonts w:ascii="Times New Roman" w:hAnsi="Times New Roman" w:cs="Times New Roman"/>
          <w:i w:val="0"/>
          <w:iCs w:val="0"/>
          <w:sz w:val="22"/>
          <w:szCs w:val="22"/>
        </w:rPr>
        <w:t xml:space="preserve"> (tangible things - enforced by having possession over something</w:t>
      </w:r>
      <w:r w:rsidR="00CE6050">
        <w:rPr>
          <w:rFonts w:ascii="Times New Roman" w:hAnsi="Times New Roman" w:cs="Times New Roman"/>
          <w:i w:val="0"/>
          <w:iCs w:val="0"/>
          <w:sz w:val="22"/>
          <w:szCs w:val="22"/>
        </w:rPr>
        <w:t>)</w:t>
      </w:r>
    </w:p>
    <w:p w14:paraId="5C6E89A1" w14:textId="77777777" w:rsid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Choses in </w:t>
      </w:r>
      <w:r w:rsidRPr="002732F7">
        <w:rPr>
          <w:rFonts w:ascii="Times New Roman" w:hAnsi="Times New Roman" w:cs="Times New Roman"/>
          <w:i w:val="0"/>
          <w:iCs w:val="0"/>
          <w:sz w:val="22"/>
          <w:szCs w:val="22"/>
          <w:u w:val="single"/>
        </w:rPr>
        <w:t>Action</w:t>
      </w:r>
      <w:r w:rsidRPr="002732F7">
        <w:rPr>
          <w:rFonts w:ascii="Times New Roman" w:hAnsi="Times New Roman" w:cs="Times New Roman"/>
          <w:i w:val="0"/>
          <w:iCs w:val="0"/>
          <w:sz w:val="22"/>
          <w:szCs w:val="22"/>
        </w:rPr>
        <w:t xml:space="preserve"> (right only enforceable by a court action - right to sue someone)</w:t>
      </w:r>
    </w:p>
    <w:p w14:paraId="40C61163" w14:textId="77777777" w:rsidR="002732F7" w:rsidRDefault="00095C4C" w:rsidP="002732F7">
      <w:pPr>
        <w:pStyle w:val="NoSpacing"/>
        <w:numPr>
          <w:ilvl w:val="1"/>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Ex) Right to enforce a debt (store can assign a debt to someone else)</w:t>
      </w:r>
    </w:p>
    <w:p w14:paraId="3F36F3CC" w14:textId="1D362214" w:rsidR="00095C4C" w:rsidRDefault="00095C4C" w:rsidP="002732F7">
      <w:pPr>
        <w:pStyle w:val="NoSpacing"/>
        <w:numPr>
          <w:ilvl w:val="1"/>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Where assignable - good time to see they are property</w:t>
      </w:r>
    </w:p>
    <w:p w14:paraId="3A33AF21" w14:textId="478B0C35" w:rsidR="00095C4C" w:rsidRPr="00F44453" w:rsidRDefault="00217232" w:rsidP="002732F7">
      <w:pPr>
        <w:pStyle w:val="NoSpacing"/>
        <w:numPr>
          <w:ilvl w:val="1"/>
          <w:numId w:val="24"/>
        </w:numPr>
        <w:rPr>
          <w:rFonts w:ascii="Times New Roman" w:hAnsi="Times New Roman" w:cs="Times New Roman"/>
          <w:i w:val="0"/>
          <w:iCs w:val="0"/>
          <w:sz w:val="22"/>
          <w:szCs w:val="22"/>
        </w:rPr>
      </w:pPr>
      <w:r>
        <w:rPr>
          <w:rFonts w:ascii="Times New Roman" w:hAnsi="Times New Roman" w:cs="Times New Roman"/>
          <w:i w:val="0"/>
          <w:iCs w:val="0"/>
          <w:sz w:val="22"/>
          <w:szCs w:val="22"/>
        </w:rPr>
        <w:t>Crypto was considered a chose in action (</w:t>
      </w:r>
      <w:r w:rsidRPr="00217232">
        <w:rPr>
          <w:rFonts w:ascii="Times New Roman" w:hAnsi="Times New Roman" w:cs="Times New Roman"/>
          <w:b/>
          <w:bCs/>
          <w:i w:val="0"/>
          <w:iCs w:val="0"/>
          <w:color w:val="FF0000"/>
          <w:sz w:val="22"/>
          <w:szCs w:val="22"/>
        </w:rPr>
        <w:t>Ruscoe</w:t>
      </w:r>
      <w:r>
        <w:rPr>
          <w:rFonts w:ascii="Times New Roman" w:hAnsi="Times New Roman" w:cs="Times New Roman"/>
          <w:i w:val="0"/>
          <w:iCs w:val="0"/>
          <w:sz w:val="22"/>
          <w:szCs w:val="22"/>
        </w:rPr>
        <w:t xml:space="preserve">) </w:t>
      </w:r>
      <w:r w:rsidRPr="00217232">
        <w:rPr>
          <w:rFonts w:ascii="Times New Roman" w:hAnsi="Times New Roman" w:cs="Times New Roman"/>
          <w:i w:val="0"/>
          <w:iCs w:val="0"/>
          <w:sz w:val="22"/>
          <w:szCs w:val="22"/>
        </w:rPr>
        <w:sym w:font="Wingdings" w:char="F0E0"/>
      </w:r>
      <w:r>
        <w:rPr>
          <w:rFonts w:ascii="Times New Roman" w:hAnsi="Times New Roman" w:cs="Times New Roman"/>
          <w:i w:val="0"/>
          <w:iCs w:val="0"/>
          <w:sz w:val="22"/>
          <w:szCs w:val="22"/>
        </w:rPr>
        <w:t xml:space="preserve"> not possessed so it cannot be a chose in possession </w:t>
      </w:r>
    </w:p>
    <w:p w14:paraId="50A5E5CD" w14:textId="0CE9B44E" w:rsidR="00F44453" w:rsidRPr="00F8085A" w:rsidRDefault="00F44453" w:rsidP="00F44453">
      <w:pPr>
        <w:pStyle w:val="Heading1"/>
        <w:pBdr>
          <w:top w:val="single" w:sz="8" w:space="0" w:color="B16E17"/>
          <w:left w:val="single" w:sz="8" w:space="0" w:color="B16E17"/>
          <w:bottom w:val="single" w:sz="8" w:space="0" w:color="B16E17"/>
          <w:right w:val="single" w:sz="8" w:space="0" w:color="B16E17"/>
        </w:pBdr>
        <w:shd w:val="clear" w:color="auto" w:fill="F3D7AE" w:themeFill="accent5" w:themeFillTint="66"/>
        <w:rPr>
          <w:rStyle w:val="Emphasis"/>
          <w:color w:val="B16E17"/>
        </w:rPr>
      </w:pPr>
      <w:bookmarkStart w:id="18" w:name="_Toc153484374"/>
      <w:r>
        <w:rPr>
          <w:color w:val="B16E17"/>
        </w:rPr>
        <w:t>Consideration #1 – Statutory Interpretation (for Bankruptcy)</w:t>
      </w:r>
      <w:bookmarkEnd w:id="18"/>
      <w:r>
        <w:rPr>
          <w:color w:val="B16E17"/>
        </w:rPr>
        <w:t xml:space="preserve"> </w:t>
      </w:r>
    </w:p>
    <w:p w14:paraId="7DCF5C3D" w14:textId="77777777" w:rsidR="00095C4C" w:rsidRPr="002732F7" w:rsidRDefault="00095C4C" w:rsidP="002732F7">
      <w:pPr>
        <w:pStyle w:val="NoSpacing"/>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 If closer to </w:t>
      </w:r>
      <w:r w:rsidRPr="00F44453">
        <w:rPr>
          <w:rFonts w:ascii="Times New Roman" w:hAnsi="Times New Roman" w:cs="Times New Roman"/>
          <w:i w:val="0"/>
          <w:iCs w:val="0"/>
          <w:color w:val="FF0000"/>
          <w:sz w:val="22"/>
          <w:szCs w:val="22"/>
        </w:rPr>
        <w:t xml:space="preserve">Saulnier </w:t>
      </w:r>
      <w:r w:rsidRPr="002732F7">
        <w:rPr>
          <w:rFonts w:ascii="Times New Roman" w:hAnsi="Times New Roman" w:cs="Times New Roman"/>
          <w:i w:val="0"/>
          <w:iCs w:val="0"/>
          <w:sz w:val="22"/>
          <w:szCs w:val="22"/>
        </w:rPr>
        <w:t xml:space="preserve">= Statutory scheme of a bankruptcy statute = doesn’t mean its property in all cases of interpreting that license is appropriate in all cases - wide interpretation in this case so </w:t>
      </w:r>
      <w:r w:rsidRPr="002732F7">
        <w:rPr>
          <w:rFonts w:ascii="Times New Roman" w:hAnsi="Times New Roman" w:cs="Times New Roman"/>
          <w:i w:val="0"/>
          <w:iCs w:val="0"/>
          <w:sz w:val="22"/>
          <w:szCs w:val="22"/>
          <w:u w:val="single"/>
        </w:rPr>
        <w:t>go with caution)</w:t>
      </w:r>
      <w:r w:rsidRPr="002732F7">
        <w:rPr>
          <w:rFonts w:ascii="Times New Roman" w:hAnsi="Times New Roman" w:cs="Times New Roman"/>
          <w:i w:val="0"/>
          <w:iCs w:val="0"/>
          <w:sz w:val="22"/>
          <w:szCs w:val="22"/>
        </w:rPr>
        <w:t>.</w:t>
      </w:r>
    </w:p>
    <w:p w14:paraId="3F640415" w14:textId="31A96DE7" w:rsidR="00095C4C" w:rsidRPr="00F44453"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However, their considerations are used in other cases. </w:t>
      </w:r>
    </w:p>
    <w:p w14:paraId="1332164C" w14:textId="05078280" w:rsidR="00F44453" w:rsidRPr="00F8085A" w:rsidRDefault="00F44453" w:rsidP="00F44453">
      <w:pPr>
        <w:pStyle w:val="Heading1"/>
        <w:pBdr>
          <w:top w:val="single" w:sz="8" w:space="0" w:color="B16E17"/>
          <w:left w:val="single" w:sz="8" w:space="0" w:color="B16E17"/>
          <w:bottom w:val="single" w:sz="8" w:space="0" w:color="B16E17"/>
          <w:right w:val="single" w:sz="8" w:space="0" w:color="B16E17"/>
        </w:pBdr>
        <w:shd w:val="clear" w:color="auto" w:fill="F3D7AE" w:themeFill="accent5" w:themeFillTint="66"/>
        <w:rPr>
          <w:rStyle w:val="Emphasis"/>
          <w:color w:val="B16E17"/>
        </w:rPr>
      </w:pPr>
      <w:bookmarkStart w:id="19" w:name="_Toc153484375"/>
      <w:r>
        <w:rPr>
          <w:color w:val="B16E17"/>
        </w:rPr>
        <w:lastRenderedPageBreak/>
        <w:t xml:space="preserve">Consideration #2 – Not all Arguments </w:t>
      </w:r>
      <w:r w:rsidR="00D70602">
        <w:rPr>
          <w:color w:val="B16E17"/>
        </w:rPr>
        <w:t>A</w:t>
      </w:r>
      <w:r>
        <w:rPr>
          <w:color w:val="B16E17"/>
        </w:rPr>
        <w:t>pply to all Property</w:t>
      </w:r>
      <w:bookmarkEnd w:id="19"/>
      <w:r>
        <w:rPr>
          <w:color w:val="B16E17"/>
        </w:rPr>
        <w:t xml:space="preserve">  </w:t>
      </w:r>
    </w:p>
    <w:p w14:paraId="6840B465" w14:textId="77777777" w:rsidR="00095C4C" w:rsidRPr="002732F7" w:rsidRDefault="00095C4C" w:rsidP="002732F7">
      <w:pPr>
        <w:pStyle w:val="NoSpacing"/>
        <w:rPr>
          <w:rFonts w:ascii="Times New Roman" w:hAnsi="Times New Roman" w:cs="Times New Roman"/>
          <w:i w:val="0"/>
          <w:iCs w:val="0"/>
          <w:sz w:val="22"/>
          <w:szCs w:val="22"/>
        </w:rPr>
      </w:pPr>
      <w:r w:rsidRPr="002732F7">
        <w:rPr>
          <w:rFonts w:ascii="Times New Roman" w:hAnsi="Times New Roman" w:cs="Times New Roman"/>
          <w:i w:val="0"/>
          <w:iCs w:val="0"/>
          <w:sz w:val="22"/>
          <w:szCs w:val="22"/>
          <w:u w:val="single"/>
        </w:rPr>
        <w:t>NOTE</w:t>
      </w:r>
      <w:r w:rsidRPr="002732F7">
        <w:rPr>
          <w:rFonts w:ascii="Times New Roman" w:hAnsi="Times New Roman" w:cs="Times New Roman"/>
          <w:i w:val="0"/>
          <w:iCs w:val="0"/>
          <w:sz w:val="22"/>
          <w:szCs w:val="22"/>
        </w:rPr>
        <w:t xml:space="preserve">: If you’re arguing for why something is property, you can also look at </w:t>
      </w:r>
      <w:r w:rsidRPr="002732F7">
        <w:rPr>
          <w:rFonts w:ascii="Times New Roman" w:hAnsi="Times New Roman" w:cs="Times New Roman"/>
          <w:i w:val="0"/>
          <w:iCs w:val="0"/>
          <w:sz w:val="22"/>
          <w:szCs w:val="22"/>
          <w:u w:val="single"/>
        </w:rPr>
        <w:t>why other arguments against it being property does not apply</w:t>
      </w:r>
      <w:r w:rsidRPr="002732F7">
        <w:rPr>
          <w:rFonts w:ascii="Times New Roman" w:hAnsi="Times New Roman" w:cs="Times New Roman"/>
          <w:i w:val="0"/>
          <w:iCs w:val="0"/>
          <w:sz w:val="22"/>
          <w:szCs w:val="22"/>
        </w:rPr>
        <w:t>. </w:t>
      </w:r>
    </w:p>
    <w:p w14:paraId="468FD9DD" w14:textId="0C0B2CDD" w:rsid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Ex) It’s been argued in cases like </w:t>
      </w:r>
      <w:r w:rsidRPr="00F44453">
        <w:rPr>
          <w:rFonts w:ascii="Times New Roman" w:hAnsi="Times New Roman" w:cs="Times New Roman"/>
          <w:i w:val="0"/>
          <w:iCs w:val="0"/>
          <w:color w:val="FF0000"/>
          <w:sz w:val="22"/>
          <w:szCs w:val="22"/>
        </w:rPr>
        <w:t xml:space="preserve">Moore </w:t>
      </w:r>
      <w:r w:rsidRPr="002732F7">
        <w:rPr>
          <w:rFonts w:ascii="Times New Roman" w:hAnsi="Times New Roman" w:cs="Times New Roman"/>
          <w:i w:val="0"/>
          <w:iCs w:val="0"/>
          <w:sz w:val="22"/>
          <w:szCs w:val="22"/>
        </w:rPr>
        <w:t xml:space="preserve">that body parts are not property since it would </w:t>
      </w:r>
      <w:r w:rsidR="00F44453" w:rsidRPr="002732F7">
        <w:rPr>
          <w:rFonts w:ascii="Times New Roman" w:hAnsi="Times New Roman" w:cs="Times New Roman"/>
          <w:i w:val="0"/>
          <w:iCs w:val="0"/>
          <w:sz w:val="22"/>
          <w:szCs w:val="22"/>
        </w:rPr>
        <w:t>impede</w:t>
      </w:r>
      <w:r w:rsidRPr="002732F7">
        <w:rPr>
          <w:rFonts w:ascii="Times New Roman" w:hAnsi="Times New Roman" w:cs="Times New Roman"/>
          <w:i w:val="0"/>
          <w:iCs w:val="0"/>
          <w:sz w:val="22"/>
          <w:szCs w:val="22"/>
        </w:rPr>
        <w:t xml:space="preserve"> scientific research</w:t>
      </w:r>
    </w:p>
    <w:p w14:paraId="07F4CC9E" w14:textId="613843DA" w:rsidR="00095C4C" w:rsidRPr="002732F7" w:rsidRDefault="00095C4C" w:rsidP="002732F7">
      <w:pPr>
        <w:pStyle w:val="NoSpacing"/>
        <w:numPr>
          <w:ilvl w:val="1"/>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Maybe in the present situation, it does not apply. </w:t>
      </w:r>
    </w:p>
    <w:p w14:paraId="18B3443C" w14:textId="55A39729" w:rsidR="00095C4C" w:rsidRP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Ex) Body parts not property since conceptually, it would not make sense = cannot own something is not distinct from oneself</w:t>
      </w:r>
      <w:r w:rsidR="00D70602">
        <w:rPr>
          <w:rFonts w:ascii="Times New Roman" w:hAnsi="Times New Roman" w:cs="Times New Roman"/>
          <w:i w:val="0"/>
          <w:iCs w:val="0"/>
          <w:sz w:val="22"/>
          <w:szCs w:val="22"/>
        </w:rPr>
        <w:t xml:space="preserve"> </w:t>
      </w:r>
      <w:r w:rsidRPr="002732F7">
        <w:rPr>
          <w:rFonts w:ascii="Times New Roman" w:hAnsi="Times New Roman" w:cs="Times New Roman"/>
          <w:i w:val="0"/>
          <w:iCs w:val="0"/>
          <w:sz w:val="22"/>
          <w:szCs w:val="22"/>
        </w:rPr>
        <w:t>(this issue does not apply in this case)</w:t>
      </w:r>
    </w:p>
    <w:p w14:paraId="304D7D40" w14:textId="77777777" w:rsidR="00095C4C" w:rsidRPr="002732F7" w:rsidRDefault="00095C4C" w:rsidP="00FF53AF">
      <w:pPr>
        <w:pStyle w:val="Heading1"/>
        <w:jc w:val="center"/>
        <w:rPr>
          <w:rFonts w:ascii="Calibri" w:hAnsi="Calibri" w:cs="Calibri"/>
          <w:i w:val="0"/>
          <w:iCs w:val="0"/>
          <w:sz w:val="28"/>
          <w:szCs w:val="28"/>
        </w:rPr>
      </w:pPr>
      <w:bookmarkStart w:id="20" w:name="_Toc153484376"/>
      <w:r w:rsidRPr="002732F7">
        <w:rPr>
          <w:rFonts w:ascii="Calibri" w:hAnsi="Calibri" w:cs="Calibri"/>
          <w:i w:val="0"/>
          <w:iCs w:val="0"/>
          <w:sz w:val="28"/>
          <w:szCs w:val="28"/>
        </w:rPr>
        <w:t>ESTATES</w:t>
      </w:r>
      <w:bookmarkEnd w:id="20"/>
    </w:p>
    <w:p w14:paraId="27CAD6B8" w14:textId="77777777" w:rsidR="00095C4C" w:rsidRPr="002732F7" w:rsidRDefault="00095C4C" w:rsidP="002732F7">
      <w:pPr>
        <w:pStyle w:val="NoSpacing"/>
        <w:rPr>
          <w:rFonts w:ascii="Times New Roman" w:hAnsi="Times New Roman" w:cs="Times New Roman"/>
          <w:b/>
          <w:bCs/>
          <w:i w:val="0"/>
          <w:iCs w:val="0"/>
          <w:sz w:val="22"/>
          <w:szCs w:val="22"/>
          <w:u w:val="single"/>
        </w:rPr>
      </w:pPr>
      <w:r w:rsidRPr="002732F7">
        <w:rPr>
          <w:rFonts w:ascii="Times New Roman" w:hAnsi="Times New Roman" w:cs="Times New Roman"/>
          <w:b/>
          <w:bCs/>
          <w:i w:val="0"/>
          <w:iCs w:val="0"/>
          <w:sz w:val="22"/>
          <w:szCs w:val="22"/>
          <w:u w:val="single"/>
        </w:rPr>
        <w:t>Roger W. Andersen</w:t>
      </w:r>
    </w:p>
    <w:p w14:paraId="2B9C1BD9" w14:textId="77777777" w:rsidR="00095C4C" w:rsidRPr="002732F7" w:rsidRDefault="00095C4C" w:rsidP="002732F7">
      <w:pPr>
        <w:pStyle w:val="NoSpacing"/>
        <w:rPr>
          <w:rFonts w:ascii="Times New Roman" w:hAnsi="Times New Roman" w:cs="Times New Roman"/>
          <w:i w:val="0"/>
          <w:iCs w:val="0"/>
          <w:sz w:val="22"/>
          <w:szCs w:val="22"/>
        </w:rPr>
      </w:pPr>
      <w:r w:rsidRPr="002732F7">
        <w:rPr>
          <w:rFonts w:ascii="Times New Roman" w:hAnsi="Times New Roman" w:cs="Times New Roman"/>
          <w:i w:val="0"/>
          <w:iCs w:val="0"/>
          <w:sz w:val="22"/>
          <w:szCs w:val="22"/>
        </w:rPr>
        <w:t>Difference between land and other property:</w:t>
      </w:r>
    </w:p>
    <w:p w14:paraId="1EE526DB" w14:textId="72060AD8" w:rsidR="00095C4C" w:rsidRP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It lasts a very </w:t>
      </w:r>
      <w:r w:rsidRPr="00F44453">
        <w:rPr>
          <w:rFonts w:ascii="Times New Roman" w:hAnsi="Times New Roman" w:cs="Times New Roman"/>
          <w:b/>
          <w:bCs/>
          <w:i w:val="0"/>
          <w:iCs w:val="0"/>
          <w:sz w:val="22"/>
          <w:szCs w:val="22"/>
        </w:rPr>
        <w:t>long time</w:t>
      </w:r>
      <w:r w:rsidRPr="002732F7">
        <w:rPr>
          <w:rFonts w:ascii="Times New Roman" w:hAnsi="Times New Roman" w:cs="Times New Roman"/>
          <w:i w:val="0"/>
          <w:iCs w:val="0"/>
          <w:sz w:val="22"/>
          <w:szCs w:val="22"/>
        </w:rPr>
        <w:t xml:space="preserve"> (over many generations)</w:t>
      </w:r>
    </w:p>
    <w:p w14:paraId="58105CEC" w14:textId="5D87DDC7" w:rsidR="00095C4C" w:rsidRP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Real property is only land (for our purposes)</w:t>
      </w:r>
    </w:p>
    <w:p w14:paraId="06C9C0E0" w14:textId="77777777" w:rsidR="00095C4C" w:rsidRPr="002732F7" w:rsidRDefault="00095C4C" w:rsidP="002732F7">
      <w:pPr>
        <w:pStyle w:val="NoSpacing"/>
        <w:rPr>
          <w:rFonts w:ascii="Times New Roman" w:hAnsi="Times New Roman" w:cs="Times New Roman"/>
          <w:i w:val="0"/>
          <w:iCs w:val="0"/>
          <w:sz w:val="22"/>
          <w:szCs w:val="22"/>
        </w:rPr>
      </w:pPr>
      <w:r w:rsidRPr="002732F7">
        <w:rPr>
          <w:rFonts w:ascii="Times New Roman" w:hAnsi="Times New Roman" w:cs="Times New Roman"/>
          <w:i w:val="0"/>
          <w:iCs w:val="0"/>
          <w:sz w:val="22"/>
          <w:szCs w:val="22"/>
        </w:rPr>
        <w:t>Common law projects rights in land onto time</w:t>
      </w:r>
    </w:p>
    <w:p w14:paraId="04F8FD83" w14:textId="503F6B5A" w:rsidR="00095C4C" w:rsidRP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We carve land rights up into sections (spans of time)</w:t>
      </w:r>
    </w:p>
    <w:p w14:paraId="5F223D8A" w14:textId="67E409B9" w:rsidR="00095C4C" w:rsidRP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You can own it for all of time, but you can own it starting from when someone dies and then you </w:t>
      </w:r>
      <w:r w:rsidR="00CE6050" w:rsidRPr="002732F7">
        <w:rPr>
          <w:rFonts w:ascii="Times New Roman" w:hAnsi="Times New Roman" w:cs="Times New Roman"/>
          <w:i w:val="0"/>
          <w:iCs w:val="0"/>
          <w:sz w:val="22"/>
          <w:szCs w:val="22"/>
        </w:rPr>
        <w:t>die,</w:t>
      </w:r>
      <w:r w:rsidRPr="002732F7">
        <w:rPr>
          <w:rFonts w:ascii="Times New Roman" w:hAnsi="Times New Roman" w:cs="Times New Roman"/>
          <w:i w:val="0"/>
          <w:iCs w:val="0"/>
          <w:sz w:val="22"/>
          <w:szCs w:val="22"/>
        </w:rPr>
        <w:t xml:space="preserve"> and the ownership ends</w:t>
      </w:r>
    </w:p>
    <w:p w14:paraId="3F9FC4C1" w14:textId="77777777" w:rsidR="00095C4C" w:rsidRPr="002732F7" w:rsidRDefault="00095C4C" w:rsidP="002732F7">
      <w:pPr>
        <w:pStyle w:val="NoSpacing"/>
        <w:rPr>
          <w:rFonts w:ascii="Times New Roman" w:hAnsi="Times New Roman" w:cs="Times New Roman"/>
          <w:i w:val="0"/>
          <w:iCs w:val="0"/>
          <w:sz w:val="22"/>
          <w:szCs w:val="22"/>
        </w:rPr>
      </w:pPr>
      <w:r w:rsidRPr="002732F7">
        <w:rPr>
          <w:rFonts w:ascii="Times New Roman" w:hAnsi="Times New Roman" w:cs="Times New Roman"/>
          <w:i w:val="0"/>
          <w:iCs w:val="0"/>
          <w:sz w:val="22"/>
          <w:szCs w:val="22"/>
        </w:rPr>
        <w:t>Landowner does not own the land itself but as an owner of an estate (blocks of time on land)</w:t>
      </w:r>
    </w:p>
    <w:p w14:paraId="6F4BEFFC" w14:textId="074900AF" w:rsidR="00095C4C" w:rsidRPr="00095C4C" w:rsidRDefault="00095C4C" w:rsidP="00095C4C">
      <w:pPr>
        <w:pStyle w:val="NormalWeb"/>
        <w:spacing w:before="0" w:beforeAutospacing="0" w:after="0" w:afterAutospacing="0"/>
        <w:jc w:val="center"/>
        <w:rPr>
          <w:rFonts w:ascii="Calibri" w:hAnsi="Calibri" w:cs="Calibri"/>
          <w:i w:val="0"/>
          <w:iCs w:val="0"/>
          <w:color w:val="000000" w:themeColor="text1"/>
          <w:sz w:val="22"/>
          <w:szCs w:val="22"/>
        </w:rPr>
      </w:pPr>
    </w:p>
    <w:p w14:paraId="790C0215" w14:textId="04D131CE" w:rsidR="00CE6050" w:rsidRPr="00095C4C" w:rsidRDefault="002732F7" w:rsidP="004753D1">
      <w:pPr>
        <w:pStyle w:val="NormalWeb"/>
        <w:spacing w:before="0" w:beforeAutospacing="0" w:after="0" w:afterAutospacing="0"/>
        <w:jc w:val="center"/>
        <w:rPr>
          <w:rFonts w:ascii="Calibri" w:hAnsi="Calibri" w:cs="Calibri"/>
          <w:i w:val="0"/>
          <w:iCs w:val="0"/>
          <w:color w:val="000000" w:themeColor="text1"/>
          <w:sz w:val="22"/>
          <w:szCs w:val="22"/>
        </w:rPr>
      </w:pPr>
      <w:r>
        <w:rPr>
          <w:noProof/>
        </w:rPr>
        <w:drawing>
          <wp:inline distT="0" distB="0" distL="0" distR="0" wp14:anchorId="1D364A13" wp14:editId="0B73269C">
            <wp:extent cx="5943600" cy="4199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4199890"/>
                    </a:xfrm>
                    <a:prstGeom prst="rect">
                      <a:avLst/>
                    </a:prstGeom>
                  </pic:spPr>
                </pic:pic>
              </a:graphicData>
            </a:graphic>
          </wp:inline>
        </w:drawing>
      </w:r>
    </w:p>
    <w:p w14:paraId="1B68F245" w14:textId="48170B28" w:rsidR="00095C4C" w:rsidRPr="00F44453" w:rsidRDefault="00095C4C" w:rsidP="00F44453">
      <w:pPr>
        <w:pStyle w:val="Heading1"/>
        <w:tabs>
          <w:tab w:val="center" w:pos="4680"/>
        </w:tabs>
        <w:jc w:val="center"/>
        <w:rPr>
          <w:rFonts w:ascii="Calibri" w:hAnsi="Calibri" w:cs="Calibri"/>
          <w:i w:val="0"/>
          <w:iCs w:val="0"/>
          <w:sz w:val="28"/>
          <w:szCs w:val="28"/>
        </w:rPr>
      </w:pPr>
      <w:bookmarkStart w:id="21" w:name="_Toc153484377"/>
      <w:r w:rsidRPr="002732F7">
        <w:rPr>
          <w:rFonts w:ascii="Calibri" w:hAnsi="Calibri" w:cs="Calibri"/>
          <w:i w:val="0"/>
          <w:iCs w:val="0"/>
          <w:sz w:val="28"/>
          <w:szCs w:val="28"/>
        </w:rPr>
        <w:lastRenderedPageBreak/>
        <w:t>QUALIFIED DISPOSITONS</w:t>
      </w:r>
      <w:bookmarkEnd w:id="21"/>
    </w:p>
    <w:p w14:paraId="242310B8" w14:textId="77777777" w:rsidR="00095C4C" w:rsidRPr="002732F7" w:rsidRDefault="00095C4C" w:rsidP="002732F7">
      <w:pPr>
        <w:pStyle w:val="NoSpacing"/>
        <w:rPr>
          <w:rFonts w:ascii="Times New Roman" w:hAnsi="Times New Roman" w:cs="Times New Roman"/>
          <w:i w:val="0"/>
          <w:iCs w:val="0"/>
          <w:sz w:val="22"/>
          <w:szCs w:val="22"/>
        </w:rPr>
      </w:pPr>
      <w:r w:rsidRPr="002732F7">
        <w:rPr>
          <w:rFonts w:ascii="Times New Roman" w:hAnsi="Times New Roman" w:cs="Times New Roman"/>
          <w:i w:val="0"/>
          <w:iCs w:val="0"/>
          <w:sz w:val="22"/>
          <w:szCs w:val="22"/>
        </w:rPr>
        <w:t>Limits to the disposal of Property:</w:t>
      </w:r>
    </w:p>
    <w:p w14:paraId="3A213E1B" w14:textId="77777777" w:rsid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The rule of perpetuity (not relevant)</w:t>
      </w:r>
    </w:p>
    <w:p w14:paraId="25F1B3E7" w14:textId="4C858A8E" w:rsidR="00095C4C" w:rsidRPr="002732F7" w:rsidRDefault="00095C4C" w:rsidP="002732F7">
      <w:pPr>
        <w:pStyle w:val="NoSpacing"/>
        <w:numPr>
          <w:ilvl w:val="1"/>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Prohibits conditions on property that go perpetually (conditions that will last forever on how you use your property)</w:t>
      </w:r>
    </w:p>
    <w:p w14:paraId="1E2A9359" w14:textId="77777777" w:rsid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Subject to a condition subsequent</w:t>
      </w:r>
    </w:p>
    <w:p w14:paraId="4C6113CA" w14:textId="5E41D238" w:rsidR="00095C4C" w:rsidRPr="002732F7" w:rsidRDefault="00095C4C" w:rsidP="002732F7">
      <w:pPr>
        <w:pStyle w:val="NoSpacing"/>
        <w:numPr>
          <w:ilvl w:val="1"/>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If the condition is invalid, you still give them the property they keep it regardless of condition</w:t>
      </w:r>
    </w:p>
    <w:p w14:paraId="7CF1BE75" w14:textId="77777777" w:rsid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Subject to limitation</w:t>
      </w:r>
    </w:p>
    <w:p w14:paraId="33EB6419" w14:textId="011AD1DD" w:rsidR="00095C4C" w:rsidRPr="002732F7" w:rsidRDefault="00095C4C" w:rsidP="002732F7">
      <w:pPr>
        <w:pStyle w:val="NoSpacing"/>
        <w:numPr>
          <w:ilvl w:val="1"/>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If the limitation fails, then you do not give them anything (the whole thing fails)</w:t>
      </w:r>
    </w:p>
    <w:p w14:paraId="686BF443" w14:textId="77777777" w:rsidR="00095C4C" w:rsidRPr="00095C4C" w:rsidRDefault="00095C4C" w:rsidP="00095C4C">
      <w:pPr>
        <w:pStyle w:val="NormalWeb"/>
        <w:spacing w:before="0" w:beforeAutospacing="0" w:after="0" w:afterAutospacing="0"/>
        <w:ind w:left="1440"/>
        <w:rPr>
          <w:rFonts w:ascii="Calibri" w:hAnsi="Calibri" w:cs="Calibri"/>
          <w:i w:val="0"/>
          <w:iCs w:val="0"/>
          <w:color w:val="000000" w:themeColor="text1"/>
          <w:sz w:val="22"/>
          <w:szCs w:val="22"/>
        </w:rPr>
      </w:pPr>
    </w:p>
    <w:p w14:paraId="10869EBC" w14:textId="7C484CB9" w:rsidR="00095C4C" w:rsidRPr="002732F7" w:rsidRDefault="00095C4C" w:rsidP="002732F7">
      <w:pPr>
        <w:pStyle w:val="NoSpacing"/>
        <w:rPr>
          <w:rFonts w:ascii="Times New Roman" w:hAnsi="Times New Roman" w:cs="Times New Roman"/>
          <w:b/>
          <w:bCs/>
          <w:i w:val="0"/>
          <w:iCs w:val="0"/>
          <w:sz w:val="22"/>
          <w:szCs w:val="22"/>
        </w:rPr>
      </w:pPr>
      <w:r w:rsidRPr="002732F7">
        <w:rPr>
          <w:rFonts w:ascii="Times New Roman" w:hAnsi="Times New Roman" w:cs="Times New Roman"/>
          <w:i w:val="0"/>
          <w:iCs w:val="0"/>
          <w:sz w:val="22"/>
          <w:szCs w:val="22"/>
        </w:rPr>
        <w:t xml:space="preserve">→ </w:t>
      </w:r>
      <w:r w:rsidR="00A778C4" w:rsidRPr="003B5375">
        <w:rPr>
          <w:rFonts w:ascii="Times New Roman" w:hAnsi="Times New Roman" w:cs="Times New Roman"/>
          <w:i w:val="0"/>
          <w:iCs w:val="0"/>
          <w:sz w:val="22"/>
          <w:szCs w:val="22"/>
        </w:rPr>
        <w:t>(</w:t>
      </w:r>
      <w:r w:rsidR="00A778C4">
        <w:rPr>
          <w:rFonts w:ascii="Times New Roman" w:hAnsi="Times New Roman" w:cs="Times New Roman"/>
          <w:b/>
          <w:bCs/>
          <w:i w:val="0"/>
          <w:iCs w:val="0"/>
          <w:color w:val="FF0000"/>
          <w:sz w:val="22"/>
          <w:szCs w:val="22"/>
        </w:rPr>
        <w:t>Blackburn</w:t>
      </w:r>
      <w:r w:rsidR="00A778C4" w:rsidRPr="003B5375">
        <w:rPr>
          <w:rFonts w:ascii="Times New Roman" w:hAnsi="Times New Roman" w:cs="Times New Roman"/>
          <w:i w:val="0"/>
          <w:iCs w:val="0"/>
          <w:sz w:val="22"/>
          <w:szCs w:val="22"/>
        </w:rPr>
        <w:t>)</w:t>
      </w:r>
      <w:r w:rsidR="00A778C4">
        <w:rPr>
          <w:rFonts w:ascii="Times New Roman" w:hAnsi="Times New Roman" w:cs="Times New Roman"/>
          <w:i w:val="0"/>
          <w:iCs w:val="0"/>
          <w:sz w:val="22"/>
          <w:szCs w:val="22"/>
        </w:rPr>
        <w:t xml:space="preserve"> </w:t>
      </w:r>
      <w:r w:rsidRPr="002732F7">
        <w:rPr>
          <w:rFonts w:ascii="Times New Roman" w:hAnsi="Times New Roman" w:cs="Times New Roman"/>
          <w:i w:val="0"/>
          <w:iCs w:val="0"/>
          <w:sz w:val="22"/>
          <w:szCs w:val="22"/>
        </w:rPr>
        <w:t xml:space="preserve">= Says </w:t>
      </w:r>
      <w:r w:rsidRPr="002732F7">
        <w:rPr>
          <w:rFonts w:ascii="Times New Roman" w:hAnsi="Times New Roman" w:cs="Times New Roman"/>
          <w:b/>
          <w:bCs/>
          <w:i w:val="0"/>
          <w:iCs w:val="0"/>
          <w:sz w:val="22"/>
          <w:szCs w:val="22"/>
        </w:rPr>
        <w:t xml:space="preserve">that the scope of restraints on alienation of property is such that it </w:t>
      </w:r>
      <w:r w:rsidRPr="002732F7">
        <w:rPr>
          <w:rFonts w:ascii="Times New Roman" w:hAnsi="Times New Roman" w:cs="Times New Roman"/>
          <w:b/>
          <w:bCs/>
          <w:i w:val="0"/>
          <w:iCs w:val="0"/>
          <w:sz w:val="22"/>
          <w:szCs w:val="22"/>
          <w:u w:val="single"/>
        </w:rPr>
        <w:t>cannot be subject to substantial restraint</w:t>
      </w:r>
      <w:r w:rsidRPr="002732F7">
        <w:rPr>
          <w:rFonts w:ascii="Times New Roman" w:hAnsi="Times New Roman" w:cs="Times New Roman"/>
          <w:b/>
          <w:bCs/>
          <w:i w:val="0"/>
          <w:iCs w:val="0"/>
          <w:sz w:val="22"/>
          <w:szCs w:val="22"/>
        </w:rPr>
        <w:t>s that are contrary to the absolute character of the interest or repugnant</w:t>
      </w:r>
    </w:p>
    <w:p w14:paraId="0BA4078C" w14:textId="77777777" w:rsid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Partial restrictions are permissible</w:t>
      </w:r>
    </w:p>
    <w:p w14:paraId="5C234316" w14:textId="77777777" w:rsid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Prohibition against incurring debt on the land is void for public policy; all of one’s property is always liable for any debt incurred</w:t>
      </w:r>
    </w:p>
    <w:p w14:paraId="09D62189" w14:textId="1095C13F" w:rsidR="00095C4C" w:rsidRPr="002732F7" w:rsidRDefault="00095C4C" w:rsidP="002732F7">
      <w:pPr>
        <w:pStyle w:val="NoSpacing"/>
        <w:numPr>
          <w:ilvl w:val="1"/>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4 ways to determine if restraint is substantial:</w:t>
      </w:r>
    </w:p>
    <w:p w14:paraId="76D13851" w14:textId="32FC701D" w:rsidR="00095C4C" w:rsidRPr="002732F7" w:rsidRDefault="00095C4C" w:rsidP="002732F7">
      <w:pPr>
        <w:pStyle w:val="NoSpacing"/>
        <w:numPr>
          <w:ilvl w:val="3"/>
          <w:numId w:val="40"/>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Mode (types of transfer that have been limited)</w:t>
      </w:r>
    </w:p>
    <w:p w14:paraId="536A7A6E" w14:textId="4C0AFD56" w:rsidR="00095C4C" w:rsidRPr="002732F7" w:rsidRDefault="00095C4C" w:rsidP="002732F7">
      <w:pPr>
        <w:pStyle w:val="NoSpacing"/>
        <w:numPr>
          <w:ilvl w:val="3"/>
          <w:numId w:val="40"/>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Class of recipients (restriction to </w:t>
      </w:r>
      <w:proofErr w:type="gramStart"/>
      <w:r w:rsidRPr="002732F7">
        <w:rPr>
          <w:rFonts w:ascii="Times New Roman" w:hAnsi="Times New Roman" w:cs="Times New Roman"/>
          <w:i w:val="0"/>
          <w:iCs w:val="0"/>
          <w:sz w:val="22"/>
          <w:szCs w:val="22"/>
        </w:rPr>
        <w:t>particular class</w:t>
      </w:r>
      <w:proofErr w:type="gramEnd"/>
      <w:r w:rsidRPr="002732F7">
        <w:rPr>
          <w:rFonts w:ascii="Times New Roman" w:hAnsi="Times New Roman" w:cs="Times New Roman"/>
          <w:i w:val="0"/>
          <w:iCs w:val="0"/>
          <w:sz w:val="22"/>
          <w:szCs w:val="22"/>
        </w:rPr>
        <w:t xml:space="preserve"> is ok: you cannot sell to my mortal enemy)</w:t>
      </w:r>
    </w:p>
    <w:p w14:paraId="36E7A34E" w14:textId="265EFCCC" w:rsidR="00095C4C" w:rsidRPr="002732F7" w:rsidRDefault="00095C4C" w:rsidP="002732F7">
      <w:pPr>
        <w:pStyle w:val="NoSpacing"/>
        <w:numPr>
          <w:ilvl w:val="3"/>
          <w:numId w:val="40"/>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Time period (perpetual restraints are not ok: you cannot sell this land ever)</w:t>
      </w:r>
    </w:p>
    <w:p w14:paraId="6F70BCE7" w14:textId="5732CEE7" w:rsidR="00095C4C" w:rsidRPr="002732F7" w:rsidRDefault="00095C4C" w:rsidP="002732F7">
      <w:pPr>
        <w:pStyle w:val="NoSpacing"/>
        <w:numPr>
          <w:ilvl w:val="3"/>
          <w:numId w:val="40"/>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Price</w:t>
      </w:r>
    </w:p>
    <w:p w14:paraId="56CEE568" w14:textId="77777777" w:rsidR="002732F7" w:rsidRPr="00DB47D1" w:rsidRDefault="00095C4C" w:rsidP="002732F7">
      <w:pPr>
        <w:pStyle w:val="NoSpacing"/>
        <w:numPr>
          <w:ilvl w:val="0"/>
          <w:numId w:val="24"/>
        </w:numPr>
        <w:rPr>
          <w:rFonts w:ascii="Times New Roman" w:hAnsi="Times New Roman" w:cs="Times New Roman"/>
          <w:b/>
          <w:bCs/>
          <w:i w:val="0"/>
          <w:iCs w:val="0"/>
          <w:sz w:val="22"/>
          <w:szCs w:val="22"/>
        </w:rPr>
      </w:pPr>
      <w:r w:rsidRPr="00DB47D1">
        <w:rPr>
          <w:rFonts w:ascii="Times New Roman" w:hAnsi="Times New Roman" w:cs="Times New Roman"/>
          <w:b/>
          <w:bCs/>
          <w:i w:val="0"/>
          <w:iCs w:val="0"/>
          <w:sz w:val="22"/>
          <w:szCs w:val="22"/>
        </w:rPr>
        <w:t>Two exceptions to the scope of this restraint:</w:t>
      </w:r>
    </w:p>
    <w:p w14:paraId="42F51CA1" w14:textId="77777777" w:rsidR="002732F7" w:rsidRDefault="00095C4C" w:rsidP="002732F7">
      <w:pPr>
        <w:pStyle w:val="NoSpacing"/>
        <w:numPr>
          <w:ilvl w:val="1"/>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 xml:space="preserve">ANY restriction based on </w:t>
      </w:r>
      <w:r w:rsidRPr="004753D1">
        <w:rPr>
          <w:rFonts w:ascii="Times New Roman" w:hAnsi="Times New Roman" w:cs="Times New Roman"/>
          <w:b/>
          <w:bCs/>
          <w:i w:val="0"/>
          <w:iCs w:val="0"/>
          <w:sz w:val="22"/>
          <w:szCs w:val="22"/>
        </w:rPr>
        <w:t>time</w:t>
      </w:r>
      <w:r w:rsidRPr="002732F7">
        <w:rPr>
          <w:rFonts w:ascii="Times New Roman" w:hAnsi="Times New Roman" w:cs="Times New Roman"/>
          <w:i w:val="0"/>
          <w:iCs w:val="0"/>
          <w:sz w:val="22"/>
          <w:szCs w:val="22"/>
        </w:rPr>
        <w:t xml:space="preserve"> = SUBSTANTIAL (however, if it is a really limited amount of time, could go the other way as not being substantial.)</w:t>
      </w:r>
    </w:p>
    <w:p w14:paraId="6C324158" w14:textId="77777777" w:rsidR="002732F7" w:rsidRDefault="00095C4C" w:rsidP="002732F7">
      <w:pPr>
        <w:pStyle w:val="NoSpacing"/>
        <w:numPr>
          <w:ilvl w:val="1"/>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Restrictions on class = NOT SUBSTANTIAL (</w:t>
      </w:r>
      <w:proofErr w:type="gramStart"/>
      <w:r w:rsidRPr="002732F7">
        <w:rPr>
          <w:rFonts w:ascii="Times New Roman" w:hAnsi="Times New Roman" w:cs="Times New Roman"/>
          <w:i w:val="0"/>
          <w:iCs w:val="0"/>
          <w:sz w:val="22"/>
          <w:szCs w:val="22"/>
        </w:rPr>
        <w:t>as long as</w:t>
      </w:r>
      <w:proofErr w:type="gramEnd"/>
      <w:r w:rsidRPr="002732F7">
        <w:rPr>
          <w:rFonts w:ascii="Times New Roman" w:hAnsi="Times New Roman" w:cs="Times New Roman"/>
          <w:i w:val="0"/>
          <w:iCs w:val="0"/>
          <w:sz w:val="22"/>
          <w:szCs w:val="22"/>
        </w:rPr>
        <w:t xml:space="preserve"> the group is </w:t>
      </w:r>
      <w:r w:rsidRPr="002732F7">
        <w:rPr>
          <w:rFonts w:ascii="Times New Roman" w:hAnsi="Times New Roman" w:cs="Times New Roman"/>
          <w:i w:val="0"/>
          <w:iCs w:val="0"/>
          <w:sz w:val="22"/>
          <w:szCs w:val="22"/>
          <w:u w:val="single"/>
        </w:rPr>
        <w:t>not extremely large</w:t>
      </w:r>
      <w:r w:rsidRPr="002732F7">
        <w:rPr>
          <w:rFonts w:ascii="Times New Roman" w:hAnsi="Times New Roman" w:cs="Times New Roman"/>
          <w:i w:val="0"/>
          <w:iCs w:val="0"/>
          <w:sz w:val="22"/>
          <w:szCs w:val="22"/>
        </w:rPr>
        <w:t xml:space="preserve"> so that it can </w:t>
      </w:r>
      <w:r w:rsidRPr="004753D1">
        <w:rPr>
          <w:rFonts w:ascii="Times New Roman" w:hAnsi="Times New Roman" w:cs="Times New Roman"/>
          <w:b/>
          <w:bCs/>
          <w:i w:val="0"/>
          <w:iCs w:val="0"/>
          <w:sz w:val="22"/>
          <w:szCs w:val="22"/>
        </w:rPr>
        <w:t>make</w:t>
      </w:r>
      <w:r w:rsidRPr="002732F7">
        <w:rPr>
          <w:rFonts w:ascii="Times New Roman" w:hAnsi="Times New Roman" w:cs="Times New Roman"/>
          <w:i w:val="0"/>
          <w:iCs w:val="0"/>
          <w:sz w:val="22"/>
          <w:szCs w:val="22"/>
        </w:rPr>
        <w:t xml:space="preserve"> it a substantial interference)</w:t>
      </w:r>
    </w:p>
    <w:p w14:paraId="61B1954B" w14:textId="5ECAB51D" w:rsidR="00095C4C" w:rsidRPr="002732F7" w:rsidRDefault="002732F7" w:rsidP="002732F7">
      <w:pPr>
        <w:pStyle w:val="NoSpacing"/>
        <w:numPr>
          <w:ilvl w:val="2"/>
          <w:numId w:val="24"/>
        </w:numPr>
        <w:rPr>
          <w:rFonts w:ascii="Times New Roman" w:hAnsi="Times New Roman" w:cs="Times New Roman"/>
          <w:i w:val="0"/>
          <w:iCs w:val="0"/>
          <w:sz w:val="22"/>
          <w:szCs w:val="22"/>
        </w:rPr>
      </w:pPr>
      <w:r>
        <w:rPr>
          <w:rFonts w:ascii="Times New Roman" w:hAnsi="Times New Roman" w:cs="Times New Roman"/>
          <w:i w:val="0"/>
          <w:iCs w:val="0"/>
          <w:sz w:val="22"/>
          <w:szCs w:val="22"/>
        </w:rPr>
        <w:t>I</w:t>
      </w:r>
      <w:r w:rsidR="00095C4C" w:rsidRPr="002732F7">
        <w:rPr>
          <w:rFonts w:ascii="Times New Roman" w:hAnsi="Times New Roman" w:cs="Times New Roman"/>
          <w:i w:val="0"/>
          <w:iCs w:val="0"/>
          <w:sz w:val="22"/>
          <w:szCs w:val="22"/>
        </w:rPr>
        <w:t>nterpret this in a way that is true to the fundamental principles of free transfer of property (cannot limit it to only one or two people)</w:t>
      </w:r>
    </w:p>
    <w:p w14:paraId="74B94233" w14:textId="77777777" w:rsidR="00095C4C" w:rsidRPr="002732F7" w:rsidRDefault="00095C4C" w:rsidP="002732F7">
      <w:pPr>
        <w:pStyle w:val="NoSpacing"/>
        <w:rPr>
          <w:rFonts w:ascii="Times New Roman" w:hAnsi="Times New Roman" w:cs="Times New Roman"/>
          <w:i w:val="0"/>
          <w:iCs w:val="0"/>
          <w:sz w:val="22"/>
          <w:szCs w:val="22"/>
          <w:u w:val="single"/>
        </w:rPr>
      </w:pPr>
    </w:p>
    <w:p w14:paraId="022D8436" w14:textId="77777777" w:rsidR="00095C4C" w:rsidRPr="002732F7" w:rsidRDefault="00095C4C" w:rsidP="002732F7">
      <w:pPr>
        <w:pStyle w:val="NoSpacing"/>
        <w:rPr>
          <w:rFonts w:ascii="Times New Roman" w:hAnsi="Times New Roman" w:cs="Times New Roman"/>
          <w:i w:val="0"/>
          <w:iCs w:val="0"/>
          <w:sz w:val="22"/>
          <w:szCs w:val="22"/>
          <w:u w:val="single"/>
        </w:rPr>
      </w:pPr>
      <w:r w:rsidRPr="002732F7">
        <w:rPr>
          <w:rFonts w:ascii="Times New Roman" w:hAnsi="Times New Roman" w:cs="Times New Roman"/>
          <w:i w:val="0"/>
          <w:iCs w:val="0"/>
          <w:sz w:val="22"/>
          <w:szCs w:val="22"/>
          <w:u w:val="single"/>
        </w:rPr>
        <w:t>Policy considerations FOR NO RESTRAINTS ON ALIENATION:</w:t>
      </w:r>
    </w:p>
    <w:p w14:paraId="2735AB77" w14:textId="3A0AE17D" w:rsidR="00095C4C" w:rsidRP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Significant social effects (redlining - excluding people even without a statute)</w:t>
      </w:r>
    </w:p>
    <w:p w14:paraId="40861BC5" w14:textId="77777777" w:rsid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Economic efficient argument (free market to whoever is going to be sold to whoever is going to benefit the most from it) - if not allowed to do this transaction = economically makes no sense </w:t>
      </w:r>
    </w:p>
    <w:p w14:paraId="7BF4065D" w14:textId="4D4A9014" w:rsidR="00095C4C" w:rsidRPr="002732F7" w:rsidRDefault="00095C4C" w:rsidP="002732F7">
      <w:pPr>
        <w:pStyle w:val="NoSpacing"/>
        <w:numPr>
          <w:ilvl w:val="1"/>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Dead person not benefiting from it. Should not have limitations if we want a free prosperous market. </w:t>
      </w:r>
    </w:p>
    <w:p w14:paraId="5BA51A3D" w14:textId="6572DAEE" w:rsidR="00095C4C" w:rsidRPr="002732F7" w:rsidRDefault="00095C4C" w:rsidP="002732F7">
      <w:pPr>
        <w:pStyle w:val="NoSpacing"/>
        <w:numPr>
          <w:ilvl w:val="0"/>
          <w:numId w:val="24"/>
        </w:numPr>
        <w:rPr>
          <w:rFonts w:ascii="Times New Roman" w:hAnsi="Times New Roman" w:cs="Times New Roman"/>
          <w:i w:val="0"/>
          <w:iCs w:val="0"/>
          <w:sz w:val="22"/>
          <w:szCs w:val="22"/>
        </w:rPr>
      </w:pPr>
      <w:r w:rsidRPr="002732F7">
        <w:rPr>
          <w:rFonts w:ascii="Times New Roman" w:hAnsi="Times New Roman" w:cs="Times New Roman"/>
          <w:i w:val="0"/>
          <w:iCs w:val="0"/>
          <w:sz w:val="22"/>
          <w:szCs w:val="22"/>
        </w:rPr>
        <w:t>Adds to the bur</w:t>
      </w:r>
      <w:r w:rsidR="002732F7">
        <w:rPr>
          <w:rFonts w:ascii="Times New Roman" w:hAnsi="Times New Roman" w:cs="Times New Roman"/>
          <w:i w:val="0"/>
          <w:iCs w:val="0"/>
          <w:sz w:val="22"/>
          <w:szCs w:val="22"/>
        </w:rPr>
        <w:t>d</w:t>
      </w:r>
      <w:r w:rsidRPr="002732F7">
        <w:rPr>
          <w:rFonts w:ascii="Times New Roman" w:hAnsi="Times New Roman" w:cs="Times New Roman"/>
          <w:i w:val="0"/>
          <w:iCs w:val="0"/>
          <w:sz w:val="22"/>
          <w:szCs w:val="22"/>
        </w:rPr>
        <w:t>en of buying land (seeing if there are other claims or conditions) - holds up sales of land (not good economically)</w:t>
      </w:r>
    </w:p>
    <w:p w14:paraId="67EC8B1F" w14:textId="77777777" w:rsidR="00095C4C" w:rsidRPr="002732F7" w:rsidRDefault="00095C4C" w:rsidP="002732F7">
      <w:pPr>
        <w:pStyle w:val="NoSpacing"/>
        <w:rPr>
          <w:rFonts w:ascii="Times New Roman" w:hAnsi="Times New Roman" w:cs="Times New Roman"/>
          <w:i w:val="0"/>
          <w:iCs w:val="0"/>
          <w:sz w:val="22"/>
          <w:szCs w:val="22"/>
        </w:rPr>
      </w:pPr>
    </w:p>
    <w:p w14:paraId="2D1EA693" w14:textId="77777777" w:rsidR="00FB374C" w:rsidRPr="00095C4C" w:rsidRDefault="00FB374C">
      <w:pPr>
        <w:rPr>
          <w:i w:val="0"/>
          <w:iCs w:val="0"/>
        </w:rPr>
      </w:pPr>
    </w:p>
    <w:sectPr w:rsidR="00FB374C" w:rsidRPr="00095C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547D" w14:textId="77777777" w:rsidR="00AF71E3" w:rsidRDefault="00AF71E3" w:rsidP="00935EA3">
      <w:pPr>
        <w:spacing w:after="0" w:line="240" w:lineRule="auto"/>
      </w:pPr>
      <w:r>
        <w:separator/>
      </w:r>
    </w:p>
  </w:endnote>
  <w:endnote w:type="continuationSeparator" w:id="0">
    <w:p w14:paraId="4BA606B7" w14:textId="77777777" w:rsidR="00AF71E3" w:rsidRDefault="00AF71E3" w:rsidP="0093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CD2D" w14:textId="77777777" w:rsidR="00935EA3" w:rsidRDefault="00935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034" w14:textId="77777777" w:rsidR="00935EA3" w:rsidRDefault="00935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43EF" w14:textId="77777777" w:rsidR="00935EA3" w:rsidRDefault="00935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47B7" w14:textId="77777777" w:rsidR="00AF71E3" w:rsidRDefault="00AF71E3" w:rsidP="00935EA3">
      <w:pPr>
        <w:spacing w:after="0" w:line="240" w:lineRule="auto"/>
      </w:pPr>
      <w:r>
        <w:separator/>
      </w:r>
    </w:p>
  </w:footnote>
  <w:footnote w:type="continuationSeparator" w:id="0">
    <w:p w14:paraId="4E132863" w14:textId="77777777" w:rsidR="00AF71E3" w:rsidRDefault="00AF71E3" w:rsidP="00935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8C6D" w14:textId="77777777" w:rsidR="00935EA3" w:rsidRDefault="00935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1CEC" w14:textId="77777777" w:rsidR="00935EA3" w:rsidRDefault="00935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9A7A" w14:textId="77777777" w:rsidR="00935EA3" w:rsidRDefault="00935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C40"/>
    <w:multiLevelType w:val="hybridMultilevel"/>
    <w:tmpl w:val="4970B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A576E"/>
    <w:multiLevelType w:val="multilevel"/>
    <w:tmpl w:val="C2C8F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487"/>
        </w:tabs>
        <w:ind w:left="2487"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2129E"/>
    <w:multiLevelType w:val="hybridMultilevel"/>
    <w:tmpl w:val="8C8077DA"/>
    <w:lvl w:ilvl="0" w:tplc="7C16E3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F435A3"/>
    <w:multiLevelType w:val="hybridMultilevel"/>
    <w:tmpl w:val="D8ACF2A4"/>
    <w:lvl w:ilvl="0" w:tplc="7C16E3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43BA0"/>
    <w:multiLevelType w:val="hybridMultilevel"/>
    <w:tmpl w:val="E54E73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464D1"/>
    <w:multiLevelType w:val="hybridMultilevel"/>
    <w:tmpl w:val="2CFAC03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BE59A9"/>
    <w:multiLevelType w:val="hybridMultilevel"/>
    <w:tmpl w:val="E19807DE"/>
    <w:lvl w:ilvl="0" w:tplc="B602D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91A03"/>
    <w:multiLevelType w:val="hybridMultilevel"/>
    <w:tmpl w:val="13F4C09A"/>
    <w:lvl w:ilvl="0" w:tplc="7B305AD0">
      <w:start w:val="1"/>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67662"/>
    <w:multiLevelType w:val="hybridMultilevel"/>
    <w:tmpl w:val="17464C8A"/>
    <w:lvl w:ilvl="0" w:tplc="91A8786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EEDE648C">
      <w:start w:val="1"/>
      <w:numFmt w:val="lowerRoman"/>
      <w:lvlText w:val="%3."/>
      <w:lvlJc w:val="right"/>
      <w:pPr>
        <w:ind w:left="2160" w:hanging="180"/>
      </w:pPr>
      <w:rPr>
        <w:b w:val="0"/>
        <w:bCs w:val="0"/>
      </w:rPr>
    </w:lvl>
    <w:lvl w:ilvl="3" w:tplc="ADFC3AE4">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EF2DBA"/>
    <w:multiLevelType w:val="hybridMultilevel"/>
    <w:tmpl w:val="0248FE06"/>
    <w:lvl w:ilvl="0" w:tplc="04090011">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842AC"/>
    <w:multiLevelType w:val="hybridMultilevel"/>
    <w:tmpl w:val="AB2065B8"/>
    <w:lvl w:ilvl="0" w:tplc="E1925BB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069" w:hanging="360"/>
      </w:pPr>
    </w:lvl>
    <w:lvl w:ilvl="2" w:tplc="0409001B">
      <w:start w:val="1"/>
      <w:numFmt w:val="lowerRoman"/>
      <w:lvlText w:val="%3."/>
      <w:lvlJc w:val="right"/>
      <w:pPr>
        <w:ind w:left="1456" w:hanging="180"/>
      </w:pPr>
    </w:lvl>
    <w:lvl w:ilvl="3" w:tplc="0409000F">
      <w:start w:val="1"/>
      <w:numFmt w:val="decimal"/>
      <w:lvlText w:val="%4."/>
      <w:lvlJc w:val="left"/>
      <w:pPr>
        <w:ind w:left="2061" w:hanging="360"/>
      </w:pPr>
    </w:lvl>
    <w:lvl w:ilvl="4" w:tplc="04090019">
      <w:start w:val="1"/>
      <w:numFmt w:val="lowerLetter"/>
      <w:lvlText w:val="%5."/>
      <w:lvlJc w:val="left"/>
      <w:pPr>
        <w:ind w:left="2912"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14F00"/>
    <w:multiLevelType w:val="hybridMultilevel"/>
    <w:tmpl w:val="30AC9D22"/>
    <w:lvl w:ilvl="0" w:tplc="AAE6B4C2">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11E95"/>
    <w:multiLevelType w:val="hybridMultilevel"/>
    <w:tmpl w:val="499EBB04"/>
    <w:lvl w:ilvl="0" w:tplc="8C3EBB6E">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C54BB"/>
    <w:multiLevelType w:val="multilevel"/>
    <w:tmpl w:val="BEE4B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E2095E"/>
    <w:multiLevelType w:val="multilevel"/>
    <w:tmpl w:val="19624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DE18B2"/>
    <w:multiLevelType w:val="multilevel"/>
    <w:tmpl w:val="466E3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644909"/>
    <w:multiLevelType w:val="hybridMultilevel"/>
    <w:tmpl w:val="9F340664"/>
    <w:lvl w:ilvl="0" w:tplc="884C47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52680"/>
    <w:multiLevelType w:val="hybridMultilevel"/>
    <w:tmpl w:val="9EA6CC1A"/>
    <w:lvl w:ilvl="0" w:tplc="04090019">
      <w:start w:val="1"/>
      <w:numFmt w:val="lowerLetter"/>
      <w:lvlText w:val="%1."/>
      <w:lvlJc w:val="left"/>
      <w:pPr>
        <w:ind w:left="1440" w:hanging="360"/>
      </w:pPr>
    </w:lvl>
    <w:lvl w:ilvl="1" w:tplc="8F6CC26A">
      <w:start w:val="1"/>
      <w:numFmt w:val="lowerRoman"/>
      <w:lvlText w:val="%2."/>
      <w:lvlJc w:val="left"/>
      <w:pPr>
        <w:ind w:left="2160" w:hanging="360"/>
      </w:pPr>
      <w:rPr>
        <w:rFonts w:ascii="Times New Roman" w:eastAsiaTheme="minorEastAsia" w:hAnsi="Times New Roman" w:cs="Times New Roman"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C81D6B"/>
    <w:multiLevelType w:val="multilevel"/>
    <w:tmpl w:val="75C6C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84676C"/>
    <w:multiLevelType w:val="hybridMultilevel"/>
    <w:tmpl w:val="9B84C5B0"/>
    <w:lvl w:ilvl="0" w:tplc="631ED2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92010"/>
    <w:multiLevelType w:val="hybridMultilevel"/>
    <w:tmpl w:val="4B1E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C52129"/>
    <w:multiLevelType w:val="hybridMultilevel"/>
    <w:tmpl w:val="890E669A"/>
    <w:lvl w:ilvl="0" w:tplc="9C607C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1D725B"/>
    <w:multiLevelType w:val="hybridMultilevel"/>
    <w:tmpl w:val="7CD0B332"/>
    <w:lvl w:ilvl="0" w:tplc="D74AB13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01400E"/>
    <w:multiLevelType w:val="multilevel"/>
    <w:tmpl w:val="47DE7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175B89"/>
    <w:multiLevelType w:val="hybridMultilevel"/>
    <w:tmpl w:val="C8285992"/>
    <w:lvl w:ilvl="0" w:tplc="631ED25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E702DF2"/>
    <w:multiLevelType w:val="hybridMultilevel"/>
    <w:tmpl w:val="48AC54AC"/>
    <w:lvl w:ilvl="0" w:tplc="9F6C81EE">
      <w:start w:val="1"/>
      <w:numFmt w:val="decimal"/>
      <w:lvlText w:val="%1)"/>
      <w:lvlJc w:val="left"/>
      <w:pPr>
        <w:ind w:left="360" w:hanging="360"/>
      </w:pPr>
      <w:rPr>
        <w:rFonts w:hint="default"/>
        <w:b w:val="0"/>
        <w:bCs w:val="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4B23F33"/>
    <w:multiLevelType w:val="multilevel"/>
    <w:tmpl w:val="8D044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EC67E8"/>
    <w:multiLevelType w:val="hybridMultilevel"/>
    <w:tmpl w:val="E54E7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162384"/>
    <w:multiLevelType w:val="hybridMultilevel"/>
    <w:tmpl w:val="EB2A6DFC"/>
    <w:lvl w:ilvl="0" w:tplc="FFFFFFFF">
      <w:start w:val="1"/>
      <w:numFmt w:val="decimal"/>
      <w:lvlText w:val="%1."/>
      <w:lvlJc w:val="left"/>
      <w:pPr>
        <w:ind w:left="720" w:hanging="360"/>
      </w:pPr>
      <w:rPr>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3B67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C51695"/>
    <w:multiLevelType w:val="hybridMultilevel"/>
    <w:tmpl w:val="AB6A7D32"/>
    <w:lvl w:ilvl="0" w:tplc="F2F2F778">
      <w:start w:val="1"/>
      <w:numFmt w:val="decimal"/>
      <w:lvlText w:val="%1."/>
      <w:lvlJc w:val="left"/>
      <w:pPr>
        <w:ind w:left="720" w:hanging="360"/>
      </w:pPr>
      <w:rPr>
        <w:rFonts w:ascii="Arial" w:hAnsi="Arial" w:cs="Arial" w:hint="default"/>
      </w:rPr>
    </w:lvl>
    <w:lvl w:ilvl="1" w:tplc="01C2D5FC">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893419C8">
      <w:start w:val="1"/>
      <w:numFmt w:val="decimal"/>
      <w:lvlText w:val="%4."/>
      <w:lvlJc w:val="left"/>
      <w:pPr>
        <w:ind w:left="2880" w:hanging="360"/>
      </w:pPr>
      <w:rPr>
        <w:sz w:val="24"/>
        <w:szCs w:val="24"/>
      </w:rPr>
    </w:lvl>
    <w:lvl w:ilvl="4" w:tplc="7130C3E8">
      <w:start w:val="1"/>
      <w:numFmt w:val="lowerLetter"/>
      <w:lvlText w:val="%5."/>
      <w:lvlJc w:val="left"/>
      <w:pPr>
        <w:ind w:left="3600" w:hanging="360"/>
      </w:pPr>
      <w:rPr>
        <w:sz w:val="24"/>
        <w:szCs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F35C60"/>
    <w:multiLevelType w:val="hybridMultilevel"/>
    <w:tmpl w:val="E96C8540"/>
    <w:lvl w:ilvl="0" w:tplc="59601F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1454130"/>
    <w:multiLevelType w:val="hybridMultilevel"/>
    <w:tmpl w:val="21C030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3C3C5E"/>
    <w:multiLevelType w:val="hybridMultilevel"/>
    <w:tmpl w:val="3494605A"/>
    <w:lvl w:ilvl="0" w:tplc="FDFC3B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36B33F3"/>
    <w:multiLevelType w:val="hybridMultilevel"/>
    <w:tmpl w:val="DBC0EC08"/>
    <w:lvl w:ilvl="0" w:tplc="DDE2AD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5615CA5"/>
    <w:multiLevelType w:val="hybridMultilevel"/>
    <w:tmpl w:val="9EA6CC1A"/>
    <w:lvl w:ilvl="0" w:tplc="FFFFFFFF">
      <w:start w:val="1"/>
      <w:numFmt w:val="lowerLetter"/>
      <w:lvlText w:val="%1."/>
      <w:lvlJc w:val="left"/>
      <w:pPr>
        <w:ind w:left="1080" w:hanging="360"/>
      </w:pPr>
    </w:lvl>
    <w:lvl w:ilvl="1" w:tplc="FFFFFFFF">
      <w:start w:val="1"/>
      <w:numFmt w:val="lowerRoman"/>
      <w:lvlText w:val="%2."/>
      <w:lvlJc w:val="left"/>
      <w:pPr>
        <w:ind w:left="1800" w:hanging="360"/>
      </w:pPr>
      <w:rPr>
        <w:rFonts w:ascii="Times New Roman" w:eastAsiaTheme="minorEastAsia" w:hAnsi="Times New Roman" w:cs="Times New Roman"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7455DE3"/>
    <w:multiLevelType w:val="hybridMultilevel"/>
    <w:tmpl w:val="0E9611A6"/>
    <w:lvl w:ilvl="0" w:tplc="7C16E3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9B2442"/>
    <w:multiLevelType w:val="multilevel"/>
    <w:tmpl w:val="7AB02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AE031C"/>
    <w:multiLevelType w:val="hybridMultilevel"/>
    <w:tmpl w:val="8C3435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435347"/>
    <w:multiLevelType w:val="hybridMultilevel"/>
    <w:tmpl w:val="2310A36C"/>
    <w:lvl w:ilvl="0" w:tplc="8C3EBB6E">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4D06AD4"/>
    <w:multiLevelType w:val="hybridMultilevel"/>
    <w:tmpl w:val="134EF068"/>
    <w:lvl w:ilvl="0" w:tplc="631ED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A81234"/>
    <w:multiLevelType w:val="hybridMultilevel"/>
    <w:tmpl w:val="FFFFFFFF"/>
    <w:lvl w:ilvl="0" w:tplc="0FFED390">
      <w:start w:val="1"/>
      <w:numFmt w:val="decimal"/>
      <w:lvlText w:val="%1."/>
      <w:lvlJc w:val="left"/>
      <w:pPr>
        <w:ind w:left="720" w:hanging="360"/>
      </w:pPr>
    </w:lvl>
    <w:lvl w:ilvl="1" w:tplc="F552FC56">
      <w:start w:val="1"/>
      <w:numFmt w:val="lowerLetter"/>
      <w:lvlText w:val="%2."/>
      <w:lvlJc w:val="left"/>
      <w:pPr>
        <w:ind w:left="1440" w:hanging="360"/>
      </w:pPr>
    </w:lvl>
    <w:lvl w:ilvl="2" w:tplc="05B2C674">
      <w:start w:val="1"/>
      <w:numFmt w:val="lowerRoman"/>
      <w:lvlText w:val="%3."/>
      <w:lvlJc w:val="right"/>
      <w:pPr>
        <w:ind w:left="2160" w:hanging="180"/>
      </w:pPr>
    </w:lvl>
    <w:lvl w:ilvl="3" w:tplc="E58E05FC">
      <w:start w:val="1"/>
      <w:numFmt w:val="decimal"/>
      <w:lvlText w:val="%4."/>
      <w:lvlJc w:val="left"/>
      <w:pPr>
        <w:ind w:left="2880" w:hanging="360"/>
      </w:pPr>
    </w:lvl>
    <w:lvl w:ilvl="4" w:tplc="EEC8FD46">
      <w:start w:val="1"/>
      <w:numFmt w:val="lowerLetter"/>
      <w:lvlText w:val="%5."/>
      <w:lvlJc w:val="left"/>
      <w:pPr>
        <w:ind w:left="3600" w:hanging="360"/>
      </w:pPr>
    </w:lvl>
    <w:lvl w:ilvl="5" w:tplc="076AE864">
      <w:start w:val="1"/>
      <w:numFmt w:val="lowerRoman"/>
      <w:lvlText w:val="%6."/>
      <w:lvlJc w:val="right"/>
      <w:pPr>
        <w:ind w:left="4320" w:hanging="180"/>
      </w:pPr>
    </w:lvl>
    <w:lvl w:ilvl="6" w:tplc="EB7EF5F6">
      <w:start w:val="1"/>
      <w:numFmt w:val="decimal"/>
      <w:lvlText w:val="%7."/>
      <w:lvlJc w:val="left"/>
      <w:pPr>
        <w:ind w:left="5040" w:hanging="360"/>
      </w:pPr>
    </w:lvl>
    <w:lvl w:ilvl="7" w:tplc="63147F22">
      <w:start w:val="1"/>
      <w:numFmt w:val="lowerLetter"/>
      <w:lvlText w:val="%8."/>
      <w:lvlJc w:val="left"/>
      <w:pPr>
        <w:ind w:left="5760" w:hanging="360"/>
      </w:pPr>
    </w:lvl>
    <w:lvl w:ilvl="8" w:tplc="D422AE66">
      <w:start w:val="1"/>
      <w:numFmt w:val="lowerRoman"/>
      <w:lvlText w:val="%9."/>
      <w:lvlJc w:val="right"/>
      <w:pPr>
        <w:ind w:left="6480" w:hanging="180"/>
      </w:pPr>
    </w:lvl>
  </w:abstractNum>
  <w:abstractNum w:abstractNumId="42" w15:restartNumberingAfterBreak="0">
    <w:nsid w:val="5CBA03F3"/>
    <w:multiLevelType w:val="hybridMultilevel"/>
    <w:tmpl w:val="B8C28344"/>
    <w:lvl w:ilvl="0" w:tplc="41666DA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3" w15:restartNumberingAfterBreak="0">
    <w:nsid w:val="61083C89"/>
    <w:multiLevelType w:val="hybridMultilevel"/>
    <w:tmpl w:val="1C14B48A"/>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2A3F86"/>
    <w:multiLevelType w:val="multilevel"/>
    <w:tmpl w:val="795C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130569"/>
    <w:multiLevelType w:val="hybridMultilevel"/>
    <w:tmpl w:val="032857C2"/>
    <w:lvl w:ilvl="0" w:tplc="CA12D0EC">
      <w:start w:val="1"/>
      <w:numFmt w:val="decimal"/>
      <w:lvlText w:val="%1)"/>
      <w:lvlJc w:val="left"/>
      <w:pPr>
        <w:ind w:left="360" w:hanging="360"/>
      </w:pPr>
      <w:rPr>
        <w:rFonts w:hint="default"/>
        <w:b w:val="0"/>
        <w:bCs w:val="0"/>
      </w:rPr>
    </w:lvl>
    <w:lvl w:ilvl="1" w:tplc="6810C84C">
      <w:start w:val="1"/>
      <w:numFmt w:val="lowerLetter"/>
      <w:lvlText w:val="%2."/>
      <w:lvlJc w:val="left"/>
      <w:pPr>
        <w:ind w:left="1080" w:hanging="360"/>
      </w:pPr>
      <w:rPr>
        <w:b w:val="0"/>
        <w:bCs w:val="0"/>
      </w:rPr>
    </w:lvl>
    <w:lvl w:ilvl="2" w:tplc="6D28FD32">
      <w:start w:val="1"/>
      <w:numFmt w:val="lowerRoman"/>
      <w:lvlText w:val="%3."/>
      <w:lvlJc w:val="right"/>
      <w:pPr>
        <w:ind w:left="1800" w:hanging="180"/>
      </w:pPr>
      <w:rPr>
        <w:b w:val="0"/>
        <w:bCs w:val="0"/>
      </w:rPr>
    </w:lvl>
    <w:lvl w:ilvl="3" w:tplc="19D0A14C">
      <w:start w:val="1"/>
      <w:numFmt w:val="decimal"/>
      <w:lvlText w:val="%4."/>
      <w:lvlJc w:val="left"/>
      <w:pPr>
        <w:ind w:left="2520" w:hanging="360"/>
      </w:pPr>
      <w:rPr>
        <w:b w:val="0"/>
        <w:bCs w:val="0"/>
      </w:rPr>
    </w:lvl>
    <w:lvl w:ilvl="4" w:tplc="FE849B48">
      <w:start w:val="1"/>
      <w:numFmt w:val="lowerLetter"/>
      <w:lvlText w:val="%5."/>
      <w:lvlJc w:val="left"/>
      <w:pPr>
        <w:ind w:left="3240" w:hanging="360"/>
      </w:pPr>
      <w:rPr>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5617F55"/>
    <w:multiLevelType w:val="hybridMultilevel"/>
    <w:tmpl w:val="25C2D95A"/>
    <w:lvl w:ilvl="0" w:tplc="631ED2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B17FB2"/>
    <w:multiLevelType w:val="hybridMultilevel"/>
    <w:tmpl w:val="9EA6CC1A"/>
    <w:lvl w:ilvl="0" w:tplc="FFFFFFFF">
      <w:start w:val="1"/>
      <w:numFmt w:val="lowerLetter"/>
      <w:lvlText w:val="%1."/>
      <w:lvlJc w:val="left"/>
      <w:pPr>
        <w:ind w:left="1440" w:hanging="360"/>
      </w:pPr>
    </w:lvl>
    <w:lvl w:ilvl="1" w:tplc="FFFFFFFF">
      <w:start w:val="1"/>
      <w:numFmt w:val="lowerRoman"/>
      <w:lvlText w:val="%2."/>
      <w:lvlJc w:val="left"/>
      <w:pPr>
        <w:ind w:left="2160" w:hanging="360"/>
      </w:pPr>
      <w:rPr>
        <w:rFonts w:ascii="Times New Roman" w:eastAsiaTheme="minorEastAsia" w:hAnsi="Times New Roman" w:cs="Times New Roman"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697B54E0"/>
    <w:multiLevelType w:val="hybridMultilevel"/>
    <w:tmpl w:val="0958F39C"/>
    <w:lvl w:ilvl="0" w:tplc="3CD65F3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9549DC"/>
    <w:multiLevelType w:val="hybridMultilevel"/>
    <w:tmpl w:val="947E30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D5B19"/>
    <w:multiLevelType w:val="multilevel"/>
    <w:tmpl w:val="21A2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76177D"/>
    <w:multiLevelType w:val="hybridMultilevel"/>
    <w:tmpl w:val="73108CE8"/>
    <w:lvl w:ilvl="0" w:tplc="8C3EBB6E">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44708F6"/>
    <w:multiLevelType w:val="multilevel"/>
    <w:tmpl w:val="D21CF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B751F3"/>
    <w:multiLevelType w:val="hybridMultilevel"/>
    <w:tmpl w:val="5D2E1D64"/>
    <w:lvl w:ilvl="0" w:tplc="7C16E304">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9AD3285"/>
    <w:multiLevelType w:val="multilevel"/>
    <w:tmpl w:val="C87A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C079EB"/>
    <w:multiLevelType w:val="hybridMultilevel"/>
    <w:tmpl w:val="FAFA0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970FF9"/>
    <w:multiLevelType w:val="hybridMultilevel"/>
    <w:tmpl w:val="081C5F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E513418"/>
    <w:multiLevelType w:val="multilevel"/>
    <w:tmpl w:val="686C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036863"/>
    <w:multiLevelType w:val="hybridMultilevel"/>
    <w:tmpl w:val="CC185ADE"/>
    <w:lvl w:ilvl="0" w:tplc="631ED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448377">
    <w:abstractNumId w:val="16"/>
  </w:num>
  <w:num w:numId="2" w16cid:durableId="744374803">
    <w:abstractNumId w:val="10"/>
  </w:num>
  <w:num w:numId="3" w16cid:durableId="1559827524">
    <w:abstractNumId w:val="5"/>
  </w:num>
  <w:num w:numId="4" w16cid:durableId="61433567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61433567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924728724">
    <w:abstractNumId w:val="52"/>
  </w:num>
  <w:num w:numId="7" w16cid:durableId="426080434">
    <w:abstractNumId w:val="30"/>
  </w:num>
  <w:num w:numId="8" w16cid:durableId="728767383">
    <w:abstractNumId w:val="23"/>
  </w:num>
  <w:num w:numId="9" w16cid:durableId="1322926324">
    <w:abstractNumId w:val="48"/>
  </w:num>
  <w:num w:numId="10" w16cid:durableId="128017409">
    <w:abstractNumId w:val="11"/>
  </w:num>
  <w:num w:numId="11" w16cid:durableId="1245528903">
    <w:abstractNumId w:val="7"/>
  </w:num>
  <w:num w:numId="12" w16cid:durableId="624308997">
    <w:abstractNumId w:val="27"/>
  </w:num>
  <w:num w:numId="13" w16cid:durableId="376054685">
    <w:abstractNumId w:val="4"/>
  </w:num>
  <w:num w:numId="14" w16cid:durableId="484131840">
    <w:abstractNumId w:val="50"/>
  </w:num>
  <w:num w:numId="15" w16cid:durableId="1863788042">
    <w:abstractNumId w:val="54"/>
  </w:num>
  <w:num w:numId="16" w16cid:durableId="2072465112">
    <w:abstractNumId w:val="13"/>
  </w:num>
  <w:num w:numId="17" w16cid:durableId="618268851">
    <w:abstractNumId w:val="37"/>
  </w:num>
  <w:num w:numId="18" w16cid:durableId="1990088171">
    <w:abstractNumId w:val="14"/>
  </w:num>
  <w:num w:numId="19" w16cid:durableId="1955136991">
    <w:abstractNumId w:val="57"/>
  </w:num>
  <w:num w:numId="20" w16cid:durableId="993681023">
    <w:abstractNumId w:val="26"/>
  </w:num>
  <w:num w:numId="21" w16cid:durableId="2126382048">
    <w:abstractNumId w:val="18"/>
  </w:num>
  <w:num w:numId="22" w16cid:durableId="1428115199">
    <w:abstractNumId w:val="44"/>
  </w:num>
  <w:num w:numId="23" w16cid:durableId="1662460696">
    <w:abstractNumId w:val="15"/>
  </w:num>
  <w:num w:numId="24" w16cid:durableId="1517159101">
    <w:abstractNumId w:val="12"/>
  </w:num>
  <w:num w:numId="25" w16cid:durableId="752631219">
    <w:abstractNumId w:val="43"/>
  </w:num>
  <w:num w:numId="26" w16cid:durableId="1821539292">
    <w:abstractNumId w:val="34"/>
  </w:num>
  <w:num w:numId="27" w16cid:durableId="1974365150">
    <w:abstractNumId w:val="33"/>
  </w:num>
  <w:num w:numId="28" w16cid:durableId="431559495">
    <w:abstractNumId w:val="31"/>
  </w:num>
  <w:num w:numId="29" w16cid:durableId="1524858473">
    <w:abstractNumId w:val="6"/>
  </w:num>
  <w:num w:numId="30" w16cid:durableId="1157457391">
    <w:abstractNumId w:val="29"/>
  </w:num>
  <w:num w:numId="31" w16cid:durableId="1952660921">
    <w:abstractNumId w:val="17"/>
  </w:num>
  <w:num w:numId="32" w16cid:durableId="456485878">
    <w:abstractNumId w:val="56"/>
  </w:num>
  <w:num w:numId="33" w16cid:durableId="1888685733">
    <w:abstractNumId w:val="35"/>
  </w:num>
  <w:num w:numId="34" w16cid:durableId="317617138">
    <w:abstractNumId w:val="47"/>
  </w:num>
  <w:num w:numId="35" w16cid:durableId="160236811">
    <w:abstractNumId w:val="45"/>
  </w:num>
  <w:num w:numId="36" w16cid:durableId="1867210859">
    <w:abstractNumId w:val="46"/>
  </w:num>
  <w:num w:numId="37" w16cid:durableId="1669407124">
    <w:abstractNumId w:val="24"/>
  </w:num>
  <w:num w:numId="38" w16cid:durableId="644970984">
    <w:abstractNumId w:val="0"/>
  </w:num>
  <w:num w:numId="39" w16cid:durableId="1867908951">
    <w:abstractNumId w:val="8"/>
  </w:num>
  <w:num w:numId="40" w16cid:durableId="21785094">
    <w:abstractNumId w:val="2"/>
  </w:num>
  <w:num w:numId="41" w16cid:durableId="657654087">
    <w:abstractNumId w:val="25"/>
  </w:num>
  <w:num w:numId="42" w16cid:durableId="255479345">
    <w:abstractNumId w:val="41"/>
  </w:num>
  <w:num w:numId="43" w16cid:durableId="1534995205">
    <w:abstractNumId w:val="20"/>
  </w:num>
  <w:num w:numId="44" w16cid:durableId="383676619">
    <w:abstractNumId w:val="51"/>
  </w:num>
  <w:num w:numId="45" w16cid:durableId="894244233">
    <w:abstractNumId w:val="39"/>
  </w:num>
  <w:num w:numId="46" w16cid:durableId="264769180">
    <w:abstractNumId w:val="53"/>
  </w:num>
  <w:num w:numId="47" w16cid:durableId="1832523094">
    <w:abstractNumId w:val="36"/>
  </w:num>
  <w:num w:numId="48" w16cid:durableId="1345935302">
    <w:abstractNumId w:val="3"/>
  </w:num>
  <w:num w:numId="49" w16cid:durableId="36929480">
    <w:abstractNumId w:val="9"/>
  </w:num>
  <w:num w:numId="50" w16cid:durableId="903182845">
    <w:abstractNumId w:val="42"/>
  </w:num>
  <w:num w:numId="51" w16cid:durableId="1352873156">
    <w:abstractNumId w:val="32"/>
  </w:num>
  <w:num w:numId="52" w16cid:durableId="1927112316">
    <w:abstractNumId w:val="22"/>
  </w:num>
  <w:num w:numId="53" w16cid:durableId="2070420169">
    <w:abstractNumId w:val="38"/>
  </w:num>
  <w:num w:numId="54" w16cid:durableId="68819701">
    <w:abstractNumId w:val="49"/>
  </w:num>
  <w:num w:numId="55" w16cid:durableId="1425149638">
    <w:abstractNumId w:val="55"/>
  </w:num>
  <w:num w:numId="56" w16cid:durableId="1952396474">
    <w:abstractNumId w:val="58"/>
  </w:num>
  <w:num w:numId="57" w16cid:durableId="627471827">
    <w:abstractNumId w:val="28"/>
  </w:num>
  <w:num w:numId="58" w16cid:durableId="1948417524">
    <w:abstractNumId w:val="19"/>
  </w:num>
  <w:num w:numId="59" w16cid:durableId="578834263">
    <w:abstractNumId w:val="40"/>
  </w:num>
  <w:num w:numId="60" w16cid:durableId="20515660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4C"/>
    <w:rsid w:val="00084E0D"/>
    <w:rsid w:val="00095C4C"/>
    <w:rsid w:val="000C362E"/>
    <w:rsid w:val="00116E46"/>
    <w:rsid w:val="0014440F"/>
    <w:rsid w:val="0015449C"/>
    <w:rsid w:val="00155B43"/>
    <w:rsid w:val="001624BD"/>
    <w:rsid w:val="001B5237"/>
    <w:rsid w:val="001C2661"/>
    <w:rsid w:val="001D0E29"/>
    <w:rsid w:val="00217232"/>
    <w:rsid w:val="0024132A"/>
    <w:rsid w:val="002732F7"/>
    <w:rsid w:val="002A7DED"/>
    <w:rsid w:val="002B6101"/>
    <w:rsid w:val="002B66D5"/>
    <w:rsid w:val="00371034"/>
    <w:rsid w:val="00376BAE"/>
    <w:rsid w:val="003B025C"/>
    <w:rsid w:val="003B5375"/>
    <w:rsid w:val="003C09E2"/>
    <w:rsid w:val="003C4C62"/>
    <w:rsid w:val="003D5535"/>
    <w:rsid w:val="003E7BD0"/>
    <w:rsid w:val="004753D1"/>
    <w:rsid w:val="004C2016"/>
    <w:rsid w:val="004C7718"/>
    <w:rsid w:val="004D734C"/>
    <w:rsid w:val="004E3279"/>
    <w:rsid w:val="00520C5A"/>
    <w:rsid w:val="00541719"/>
    <w:rsid w:val="005E7481"/>
    <w:rsid w:val="00616F36"/>
    <w:rsid w:val="006326D7"/>
    <w:rsid w:val="006E7AE7"/>
    <w:rsid w:val="007E59CB"/>
    <w:rsid w:val="008A780B"/>
    <w:rsid w:val="009037BB"/>
    <w:rsid w:val="00913CA4"/>
    <w:rsid w:val="00935EA3"/>
    <w:rsid w:val="0097431D"/>
    <w:rsid w:val="009C6596"/>
    <w:rsid w:val="009F2AD2"/>
    <w:rsid w:val="00A778C4"/>
    <w:rsid w:val="00A801DE"/>
    <w:rsid w:val="00A97387"/>
    <w:rsid w:val="00AF71E3"/>
    <w:rsid w:val="00B4351A"/>
    <w:rsid w:val="00B5077D"/>
    <w:rsid w:val="00B55A01"/>
    <w:rsid w:val="00B76257"/>
    <w:rsid w:val="00B8322A"/>
    <w:rsid w:val="00B96648"/>
    <w:rsid w:val="00BA4B67"/>
    <w:rsid w:val="00C24162"/>
    <w:rsid w:val="00C769C3"/>
    <w:rsid w:val="00CE12EE"/>
    <w:rsid w:val="00CE6050"/>
    <w:rsid w:val="00D0315E"/>
    <w:rsid w:val="00D43CB8"/>
    <w:rsid w:val="00D70602"/>
    <w:rsid w:val="00D94C19"/>
    <w:rsid w:val="00DB47D1"/>
    <w:rsid w:val="00E46C90"/>
    <w:rsid w:val="00EE1FDC"/>
    <w:rsid w:val="00F44453"/>
    <w:rsid w:val="00F760BA"/>
    <w:rsid w:val="00F8085A"/>
    <w:rsid w:val="00F905E8"/>
    <w:rsid w:val="00FA4E9D"/>
    <w:rsid w:val="00FB374C"/>
    <w:rsid w:val="00FD145F"/>
    <w:rsid w:val="00FF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2201C"/>
  <w14:defaultImageDpi w14:val="32767"/>
  <w15:chartTrackingRefBased/>
  <w15:docId w15:val="{57F1691F-A634-734C-BE37-A6ED40DE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5C4C"/>
    <w:rPr>
      <w:i/>
      <w:iCs/>
      <w:sz w:val="20"/>
      <w:szCs w:val="20"/>
    </w:rPr>
  </w:style>
  <w:style w:type="paragraph" w:styleId="Heading1">
    <w:name w:val="heading 1"/>
    <w:basedOn w:val="Normal"/>
    <w:next w:val="Normal"/>
    <w:link w:val="Heading1Char"/>
    <w:uiPriority w:val="9"/>
    <w:qFormat/>
    <w:rsid w:val="00095C4C"/>
    <w:pPr>
      <w:pBdr>
        <w:top w:val="single" w:sz="8" w:space="0" w:color="5EC795" w:themeColor="accent2"/>
        <w:left w:val="single" w:sz="8" w:space="0" w:color="5EC795" w:themeColor="accent2"/>
        <w:bottom w:val="single" w:sz="8" w:space="0" w:color="5EC795" w:themeColor="accent2"/>
        <w:right w:val="single" w:sz="8" w:space="0" w:color="5EC795" w:themeColor="accent2"/>
      </w:pBdr>
      <w:shd w:val="clear" w:color="auto" w:fill="DEF3E9" w:themeFill="accent2" w:themeFillTint="33"/>
      <w:spacing w:before="480" w:after="100" w:line="269" w:lineRule="auto"/>
      <w:contextualSpacing/>
      <w:outlineLvl w:val="0"/>
    </w:pPr>
    <w:rPr>
      <w:rFonts w:asciiTheme="majorHAnsi" w:eastAsiaTheme="majorEastAsia" w:hAnsiTheme="majorHAnsi" w:cstheme="majorBidi"/>
      <w:b/>
      <w:bCs/>
      <w:color w:val="256C4A" w:themeColor="accent2" w:themeShade="7F"/>
      <w:sz w:val="22"/>
      <w:szCs w:val="22"/>
    </w:rPr>
  </w:style>
  <w:style w:type="paragraph" w:styleId="Heading2">
    <w:name w:val="heading 2"/>
    <w:basedOn w:val="Normal"/>
    <w:next w:val="Normal"/>
    <w:link w:val="Heading2Char"/>
    <w:uiPriority w:val="9"/>
    <w:unhideWhenUsed/>
    <w:qFormat/>
    <w:rsid w:val="00095C4C"/>
    <w:pPr>
      <w:pBdr>
        <w:top w:val="single" w:sz="4" w:space="0" w:color="5EC795" w:themeColor="accent2"/>
        <w:left w:val="single" w:sz="48" w:space="2" w:color="5EC795" w:themeColor="accent2"/>
        <w:bottom w:val="single" w:sz="4" w:space="0" w:color="5EC795" w:themeColor="accent2"/>
        <w:right w:val="single" w:sz="4" w:space="4" w:color="5EC795" w:themeColor="accent2"/>
      </w:pBdr>
      <w:spacing w:before="200" w:after="100" w:line="269" w:lineRule="auto"/>
      <w:ind w:left="144"/>
      <w:contextualSpacing/>
      <w:outlineLvl w:val="1"/>
    </w:pPr>
    <w:rPr>
      <w:rFonts w:asciiTheme="majorHAnsi" w:eastAsiaTheme="majorEastAsia" w:hAnsiTheme="majorHAnsi" w:cstheme="majorBidi"/>
      <w:b/>
      <w:bCs/>
      <w:color w:val="38A26F" w:themeColor="accent2" w:themeShade="BF"/>
      <w:sz w:val="22"/>
      <w:szCs w:val="22"/>
    </w:rPr>
  </w:style>
  <w:style w:type="paragraph" w:styleId="Heading3">
    <w:name w:val="heading 3"/>
    <w:basedOn w:val="Normal"/>
    <w:next w:val="Normal"/>
    <w:link w:val="Heading3Char"/>
    <w:uiPriority w:val="9"/>
    <w:unhideWhenUsed/>
    <w:qFormat/>
    <w:rsid w:val="00095C4C"/>
    <w:pPr>
      <w:pBdr>
        <w:left w:val="single" w:sz="48" w:space="2" w:color="5EC795" w:themeColor="accent2"/>
        <w:bottom w:val="single" w:sz="4" w:space="0" w:color="5EC795" w:themeColor="accent2"/>
      </w:pBdr>
      <w:spacing w:before="200" w:after="100" w:line="240" w:lineRule="auto"/>
      <w:ind w:left="144"/>
      <w:contextualSpacing/>
      <w:outlineLvl w:val="2"/>
    </w:pPr>
    <w:rPr>
      <w:rFonts w:asciiTheme="majorHAnsi" w:eastAsiaTheme="majorEastAsia" w:hAnsiTheme="majorHAnsi" w:cstheme="majorBidi"/>
      <w:b/>
      <w:bCs/>
      <w:color w:val="38A26F" w:themeColor="accent2" w:themeShade="BF"/>
      <w:sz w:val="22"/>
      <w:szCs w:val="22"/>
    </w:rPr>
  </w:style>
  <w:style w:type="paragraph" w:styleId="Heading4">
    <w:name w:val="heading 4"/>
    <w:basedOn w:val="Normal"/>
    <w:next w:val="Normal"/>
    <w:link w:val="Heading4Char"/>
    <w:uiPriority w:val="9"/>
    <w:unhideWhenUsed/>
    <w:qFormat/>
    <w:rsid w:val="00095C4C"/>
    <w:pPr>
      <w:pBdr>
        <w:left w:val="single" w:sz="4" w:space="2" w:color="5EC795" w:themeColor="accent2"/>
        <w:bottom w:val="single" w:sz="4" w:space="2" w:color="5EC795" w:themeColor="accent2"/>
      </w:pBdr>
      <w:spacing w:before="200" w:after="100" w:line="240" w:lineRule="auto"/>
      <w:ind w:left="86"/>
      <w:contextualSpacing/>
      <w:outlineLvl w:val="3"/>
    </w:pPr>
    <w:rPr>
      <w:rFonts w:asciiTheme="majorHAnsi" w:eastAsiaTheme="majorEastAsia" w:hAnsiTheme="majorHAnsi" w:cstheme="majorBidi"/>
      <w:b/>
      <w:bCs/>
      <w:color w:val="38A26F" w:themeColor="accent2" w:themeShade="BF"/>
      <w:sz w:val="22"/>
      <w:szCs w:val="22"/>
    </w:rPr>
  </w:style>
  <w:style w:type="paragraph" w:styleId="Heading5">
    <w:name w:val="heading 5"/>
    <w:basedOn w:val="Normal"/>
    <w:next w:val="Normal"/>
    <w:link w:val="Heading5Char"/>
    <w:uiPriority w:val="9"/>
    <w:semiHidden/>
    <w:unhideWhenUsed/>
    <w:qFormat/>
    <w:rsid w:val="00095C4C"/>
    <w:pPr>
      <w:pBdr>
        <w:left w:val="dotted" w:sz="4" w:space="2" w:color="5EC795" w:themeColor="accent2"/>
        <w:bottom w:val="dotted" w:sz="4" w:space="2" w:color="5EC795" w:themeColor="accent2"/>
      </w:pBdr>
      <w:spacing w:before="200" w:after="100" w:line="240" w:lineRule="auto"/>
      <w:ind w:left="86"/>
      <w:contextualSpacing/>
      <w:outlineLvl w:val="4"/>
    </w:pPr>
    <w:rPr>
      <w:rFonts w:asciiTheme="majorHAnsi" w:eastAsiaTheme="majorEastAsia" w:hAnsiTheme="majorHAnsi" w:cstheme="majorBidi"/>
      <w:b/>
      <w:bCs/>
      <w:color w:val="38A26F" w:themeColor="accent2" w:themeShade="BF"/>
      <w:sz w:val="22"/>
      <w:szCs w:val="22"/>
    </w:rPr>
  </w:style>
  <w:style w:type="paragraph" w:styleId="Heading6">
    <w:name w:val="heading 6"/>
    <w:basedOn w:val="Normal"/>
    <w:next w:val="Normal"/>
    <w:link w:val="Heading6Char"/>
    <w:uiPriority w:val="9"/>
    <w:semiHidden/>
    <w:unhideWhenUsed/>
    <w:qFormat/>
    <w:rsid w:val="00095C4C"/>
    <w:pPr>
      <w:pBdr>
        <w:bottom w:val="single" w:sz="4" w:space="2" w:color="BEE8D4" w:themeColor="accent2" w:themeTint="66"/>
      </w:pBdr>
      <w:spacing w:before="200" w:after="100" w:line="240" w:lineRule="auto"/>
      <w:contextualSpacing/>
      <w:outlineLvl w:val="5"/>
    </w:pPr>
    <w:rPr>
      <w:rFonts w:asciiTheme="majorHAnsi" w:eastAsiaTheme="majorEastAsia" w:hAnsiTheme="majorHAnsi" w:cstheme="majorBidi"/>
      <w:color w:val="38A26F" w:themeColor="accent2" w:themeShade="BF"/>
      <w:sz w:val="22"/>
      <w:szCs w:val="22"/>
    </w:rPr>
  </w:style>
  <w:style w:type="paragraph" w:styleId="Heading7">
    <w:name w:val="heading 7"/>
    <w:basedOn w:val="Normal"/>
    <w:next w:val="Normal"/>
    <w:link w:val="Heading7Char"/>
    <w:uiPriority w:val="9"/>
    <w:semiHidden/>
    <w:unhideWhenUsed/>
    <w:qFormat/>
    <w:rsid w:val="00095C4C"/>
    <w:pPr>
      <w:pBdr>
        <w:bottom w:val="dotted" w:sz="4" w:space="2" w:color="9EDDBF" w:themeColor="accent2" w:themeTint="99"/>
      </w:pBdr>
      <w:spacing w:before="200" w:after="100" w:line="240" w:lineRule="auto"/>
      <w:contextualSpacing/>
      <w:outlineLvl w:val="6"/>
    </w:pPr>
    <w:rPr>
      <w:rFonts w:asciiTheme="majorHAnsi" w:eastAsiaTheme="majorEastAsia" w:hAnsiTheme="majorHAnsi" w:cstheme="majorBidi"/>
      <w:color w:val="38A26F" w:themeColor="accent2" w:themeShade="BF"/>
      <w:sz w:val="22"/>
      <w:szCs w:val="22"/>
    </w:rPr>
  </w:style>
  <w:style w:type="paragraph" w:styleId="Heading8">
    <w:name w:val="heading 8"/>
    <w:basedOn w:val="Normal"/>
    <w:next w:val="Normal"/>
    <w:link w:val="Heading8Char"/>
    <w:uiPriority w:val="9"/>
    <w:semiHidden/>
    <w:unhideWhenUsed/>
    <w:qFormat/>
    <w:rsid w:val="00095C4C"/>
    <w:pPr>
      <w:spacing w:before="200" w:after="100" w:line="240" w:lineRule="auto"/>
      <w:contextualSpacing/>
      <w:outlineLvl w:val="7"/>
    </w:pPr>
    <w:rPr>
      <w:rFonts w:asciiTheme="majorHAnsi" w:eastAsiaTheme="majorEastAsia" w:hAnsiTheme="majorHAnsi" w:cstheme="majorBidi"/>
      <w:color w:val="5EC795" w:themeColor="accent2"/>
      <w:sz w:val="22"/>
      <w:szCs w:val="22"/>
    </w:rPr>
  </w:style>
  <w:style w:type="paragraph" w:styleId="Heading9">
    <w:name w:val="heading 9"/>
    <w:basedOn w:val="Normal"/>
    <w:next w:val="Normal"/>
    <w:link w:val="Heading9Char"/>
    <w:uiPriority w:val="9"/>
    <w:semiHidden/>
    <w:unhideWhenUsed/>
    <w:qFormat/>
    <w:rsid w:val="00095C4C"/>
    <w:pPr>
      <w:spacing w:before="200" w:after="100" w:line="240" w:lineRule="auto"/>
      <w:contextualSpacing/>
      <w:outlineLvl w:val="8"/>
    </w:pPr>
    <w:rPr>
      <w:rFonts w:asciiTheme="majorHAnsi" w:eastAsiaTheme="majorEastAsia" w:hAnsiTheme="majorHAnsi" w:cstheme="majorBidi"/>
      <w:color w:val="5EC795"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C4C"/>
    <w:pPr>
      <w:spacing w:before="100" w:beforeAutospacing="1" w:after="100" w:afterAutospacing="1"/>
    </w:pPr>
  </w:style>
  <w:style w:type="paragraph" w:styleId="ListParagraph">
    <w:name w:val="List Paragraph"/>
    <w:basedOn w:val="Normal"/>
    <w:uiPriority w:val="34"/>
    <w:qFormat/>
    <w:rsid w:val="00095C4C"/>
    <w:pPr>
      <w:ind w:left="720"/>
      <w:contextualSpacing/>
    </w:pPr>
  </w:style>
  <w:style w:type="character" w:customStyle="1" w:styleId="Heading1Char">
    <w:name w:val="Heading 1 Char"/>
    <w:basedOn w:val="DefaultParagraphFont"/>
    <w:link w:val="Heading1"/>
    <w:uiPriority w:val="9"/>
    <w:rsid w:val="00095C4C"/>
    <w:rPr>
      <w:rFonts w:asciiTheme="majorHAnsi" w:eastAsiaTheme="majorEastAsia" w:hAnsiTheme="majorHAnsi" w:cstheme="majorBidi"/>
      <w:b/>
      <w:bCs/>
      <w:i/>
      <w:iCs/>
      <w:color w:val="256C4A" w:themeColor="accent2" w:themeShade="7F"/>
      <w:shd w:val="clear" w:color="auto" w:fill="DEF3E9" w:themeFill="accent2" w:themeFillTint="33"/>
    </w:rPr>
  </w:style>
  <w:style w:type="character" w:customStyle="1" w:styleId="Heading2Char">
    <w:name w:val="Heading 2 Char"/>
    <w:basedOn w:val="DefaultParagraphFont"/>
    <w:link w:val="Heading2"/>
    <w:uiPriority w:val="9"/>
    <w:rsid w:val="00095C4C"/>
    <w:rPr>
      <w:rFonts w:asciiTheme="majorHAnsi" w:eastAsiaTheme="majorEastAsia" w:hAnsiTheme="majorHAnsi" w:cstheme="majorBidi"/>
      <w:b/>
      <w:bCs/>
      <w:i/>
      <w:iCs/>
      <w:color w:val="38A26F" w:themeColor="accent2" w:themeShade="BF"/>
    </w:rPr>
  </w:style>
  <w:style w:type="character" w:customStyle="1" w:styleId="Heading3Char">
    <w:name w:val="Heading 3 Char"/>
    <w:basedOn w:val="DefaultParagraphFont"/>
    <w:link w:val="Heading3"/>
    <w:uiPriority w:val="9"/>
    <w:rsid w:val="00095C4C"/>
    <w:rPr>
      <w:rFonts w:asciiTheme="majorHAnsi" w:eastAsiaTheme="majorEastAsia" w:hAnsiTheme="majorHAnsi" w:cstheme="majorBidi"/>
      <w:b/>
      <w:bCs/>
      <w:i/>
      <w:iCs/>
      <w:color w:val="38A26F" w:themeColor="accent2" w:themeShade="BF"/>
    </w:rPr>
  </w:style>
  <w:style w:type="character" w:customStyle="1" w:styleId="Heading4Char">
    <w:name w:val="Heading 4 Char"/>
    <w:basedOn w:val="DefaultParagraphFont"/>
    <w:link w:val="Heading4"/>
    <w:uiPriority w:val="9"/>
    <w:rsid w:val="00095C4C"/>
    <w:rPr>
      <w:rFonts w:asciiTheme="majorHAnsi" w:eastAsiaTheme="majorEastAsia" w:hAnsiTheme="majorHAnsi" w:cstheme="majorBidi"/>
      <w:b/>
      <w:bCs/>
      <w:i/>
      <w:iCs/>
      <w:color w:val="38A26F" w:themeColor="accent2" w:themeShade="BF"/>
    </w:rPr>
  </w:style>
  <w:style w:type="character" w:customStyle="1" w:styleId="Heading5Char">
    <w:name w:val="Heading 5 Char"/>
    <w:basedOn w:val="DefaultParagraphFont"/>
    <w:link w:val="Heading5"/>
    <w:uiPriority w:val="9"/>
    <w:semiHidden/>
    <w:rsid w:val="00095C4C"/>
    <w:rPr>
      <w:rFonts w:asciiTheme="majorHAnsi" w:eastAsiaTheme="majorEastAsia" w:hAnsiTheme="majorHAnsi" w:cstheme="majorBidi"/>
      <w:b/>
      <w:bCs/>
      <w:i/>
      <w:iCs/>
      <w:color w:val="38A26F" w:themeColor="accent2" w:themeShade="BF"/>
    </w:rPr>
  </w:style>
  <w:style w:type="character" w:customStyle="1" w:styleId="Heading6Char">
    <w:name w:val="Heading 6 Char"/>
    <w:basedOn w:val="DefaultParagraphFont"/>
    <w:link w:val="Heading6"/>
    <w:uiPriority w:val="9"/>
    <w:semiHidden/>
    <w:rsid w:val="00095C4C"/>
    <w:rPr>
      <w:rFonts w:asciiTheme="majorHAnsi" w:eastAsiaTheme="majorEastAsia" w:hAnsiTheme="majorHAnsi" w:cstheme="majorBidi"/>
      <w:i/>
      <w:iCs/>
      <w:color w:val="38A26F" w:themeColor="accent2" w:themeShade="BF"/>
    </w:rPr>
  </w:style>
  <w:style w:type="character" w:customStyle="1" w:styleId="Heading7Char">
    <w:name w:val="Heading 7 Char"/>
    <w:basedOn w:val="DefaultParagraphFont"/>
    <w:link w:val="Heading7"/>
    <w:uiPriority w:val="9"/>
    <w:semiHidden/>
    <w:rsid w:val="00095C4C"/>
    <w:rPr>
      <w:rFonts w:asciiTheme="majorHAnsi" w:eastAsiaTheme="majorEastAsia" w:hAnsiTheme="majorHAnsi" w:cstheme="majorBidi"/>
      <w:i/>
      <w:iCs/>
      <w:color w:val="38A26F" w:themeColor="accent2" w:themeShade="BF"/>
    </w:rPr>
  </w:style>
  <w:style w:type="character" w:customStyle="1" w:styleId="Heading8Char">
    <w:name w:val="Heading 8 Char"/>
    <w:basedOn w:val="DefaultParagraphFont"/>
    <w:link w:val="Heading8"/>
    <w:uiPriority w:val="9"/>
    <w:semiHidden/>
    <w:rsid w:val="00095C4C"/>
    <w:rPr>
      <w:rFonts w:asciiTheme="majorHAnsi" w:eastAsiaTheme="majorEastAsia" w:hAnsiTheme="majorHAnsi" w:cstheme="majorBidi"/>
      <w:i/>
      <w:iCs/>
      <w:color w:val="5EC795" w:themeColor="accent2"/>
    </w:rPr>
  </w:style>
  <w:style w:type="character" w:customStyle="1" w:styleId="Heading9Char">
    <w:name w:val="Heading 9 Char"/>
    <w:basedOn w:val="DefaultParagraphFont"/>
    <w:link w:val="Heading9"/>
    <w:uiPriority w:val="9"/>
    <w:semiHidden/>
    <w:rsid w:val="00095C4C"/>
    <w:rPr>
      <w:rFonts w:asciiTheme="majorHAnsi" w:eastAsiaTheme="majorEastAsia" w:hAnsiTheme="majorHAnsi" w:cstheme="majorBidi"/>
      <w:i/>
      <w:iCs/>
      <w:color w:val="5EC795" w:themeColor="accent2"/>
      <w:sz w:val="20"/>
      <w:szCs w:val="20"/>
    </w:rPr>
  </w:style>
  <w:style w:type="paragraph" w:styleId="Caption">
    <w:name w:val="caption"/>
    <w:basedOn w:val="Normal"/>
    <w:next w:val="Normal"/>
    <w:uiPriority w:val="35"/>
    <w:semiHidden/>
    <w:unhideWhenUsed/>
    <w:qFormat/>
    <w:rsid w:val="00095C4C"/>
    <w:rPr>
      <w:b/>
      <w:bCs/>
      <w:color w:val="38A26F" w:themeColor="accent2" w:themeShade="BF"/>
      <w:sz w:val="18"/>
      <w:szCs w:val="18"/>
    </w:rPr>
  </w:style>
  <w:style w:type="paragraph" w:styleId="Title">
    <w:name w:val="Title"/>
    <w:basedOn w:val="Normal"/>
    <w:next w:val="Normal"/>
    <w:link w:val="TitleChar"/>
    <w:uiPriority w:val="10"/>
    <w:qFormat/>
    <w:rsid w:val="00095C4C"/>
    <w:pPr>
      <w:pBdr>
        <w:top w:val="single" w:sz="48" w:space="0" w:color="5EC795" w:themeColor="accent2"/>
        <w:bottom w:val="single" w:sz="48" w:space="0" w:color="5EC795" w:themeColor="accent2"/>
      </w:pBdr>
      <w:shd w:val="clear" w:color="auto" w:fill="5EC79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95C4C"/>
    <w:rPr>
      <w:rFonts w:asciiTheme="majorHAnsi" w:eastAsiaTheme="majorEastAsia" w:hAnsiTheme="majorHAnsi" w:cstheme="majorBidi"/>
      <w:i/>
      <w:iCs/>
      <w:color w:val="FFFFFF" w:themeColor="background1"/>
      <w:spacing w:val="10"/>
      <w:sz w:val="48"/>
      <w:szCs w:val="48"/>
      <w:shd w:val="clear" w:color="auto" w:fill="5EC795" w:themeFill="accent2"/>
    </w:rPr>
  </w:style>
  <w:style w:type="paragraph" w:styleId="Subtitle">
    <w:name w:val="Subtitle"/>
    <w:basedOn w:val="Normal"/>
    <w:next w:val="Normal"/>
    <w:link w:val="SubtitleChar"/>
    <w:uiPriority w:val="11"/>
    <w:qFormat/>
    <w:rsid w:val="00095C4C"/>
    <w:pPr>
      <w:pBdr>
        <w:bottom w:val="dotted" w:sz="8" w:space="10" w:color="5EC795" w:themeColor="accent2"/>
      </w:pBdr>
      <w:spacing w:before="200" w:after="900" w:line="240" w:lineRule="auto"/>
      <w:jc w:val="center"/>
    </w:pPr>
    <w:rPr>
      <w:rFonts w:asciiTheme="majorHAnsi" w:eastAsiaTheme="majorEastAsia" w:hAnsiTheme="majorHAnsi" w:cstheme="majorBidi"/>
      <w:color w:val="256C4A" w:themeColor="accent2" w:themeShade="7F"/>
      <w:sz w:val="24"/>
      <w:szCs w:val="24"/>
    </w:rPr>
  </w:style>
  <w:style w:type="character" w:customStyle="1" w:styleId="SubtitleChar">
    <w:name w:val="Subtitle Char"/>
    <w:basedOn w:val="DefaultParagraphFont"/>
    <w:link w:val="Subtitle"/>
    <w:uiPriority w:val="11"/>
    <w:rsid w:val="00095C4C"/>
    <w:rPr>
      <w:rFonts w:asciiTheme="majorHAnsi" w:eastAsiaTheme="majorEastAsia" w:hAnsiTheme="majorHAnsi" w:cstheme="majorBidi"/>
      <w:i/>
      <w:iCs/>
      <w:color w:val="256C4A" w:themeColor="accent2" w:themeShade="7F"/>
      <w:sz w:val="24"/>
      <w:szCs w:val="24"/>
    </w:rPr>
  </w:style>
  <w:style w:type="character" w:styleId="Strong">
    <w:name w:val="Strong"/>
    <w:uiPriority w:val="22"/>
    <w:qFormat/>
    <w:rsid w:val="00095C4C"/>
    <w:rPr>
      <w:b/>
      <w:bCs/>
      <w:spacing w:val="0"/>
    </w:rPr>
  </w:style>
  <w:style w:type="character" w:styleId="Emphasis">
    <w:name w:val="Emphasis"/>
    <w:uiPriority w:val="20"/>
    <w:qFormat/>
    <w:rsid w:val="00095C4C"/>
    <w:rPr>
      <w:rFonts w:asciiTheme="majorHAnsi" w:eastAsiaTheme="majorEastAsia" w:hAnsiTheme="majorHAnsi" w:cstheme="majorBidi"/>
      <w:b/>
      <w:bCs/>
      <w:i/>
      <w:iCs/>
      <w:color w:val="5EC795" w:themeColor="accent2"/>
      <w:bdr w:val="single" w:sz="18" w:space="0" w:color="DEF3E9" w:themeColor="accent2" w:themeTint="33"/>
      <w:shd w:val="clear" w:color="auto" w:fill="DEF3E9" w:themeFill="accent2" w:themeFillTint="33"/>
    </w:rPr>
  </w:style>
  <w:style w:type="paragraph" w:styleId="NoSpacing">
    <w:name w:val="No Spacing"/>
    <w:basedOn w:val="Normal"/>
    <w:uiPriority w:val="1"/>
    <w:qFormat/>
    <w:rsid w:val="00095C4C"/>
    <w:pPr>
      <w:spacing w:after="0" w:line="240" w:lineRule="auto"/>
    </w:pPr>
  </w:style>
  <w:style w:type="paragraph" w:styleId="Quote">
    <w:name w:val="Quote"/>
    <w:basedOn w:val="Normal"/>
    <w:next w:val="Normal"/>
    <w:link w:val="QuoteChar"/>
    <w:uiPriority w:val="29"/>
    <w:qFormat/>
    <w:rsid w:val="00095C4C"/>
    <w:rPr>
      <w:i w:val="0"/>
      <w:iCs w:val="0"/>
      <w:color w:val="38A26F" w:themeColor="accent2" w:themeShade="BF"/>
    </w:rPr>
  </w:style>
  <w:style w:type="character" w:customStyle="1" w:styleId="QuoteChar">
    <w:name w:val="Quote Char"/>
    <w:basedOn w:val="DefaultParagraphFont"/>
    <w:link w:val="Quote"/>
    <w:uiPriority w:val="29"/>
    <w:rsid w:val="00095C4C"/>
    <w:rPr>
      <w:color w:val="38A26F" w:themeColor="accent2" w:themeShade="BF"/>
      <w:sz w:val="20"/>
      <w:szCs w:val="20"/>
    </w:rPr>
  </w:style>
  <w:style w:type="paragraph" w:styleId="IntenseQuote">
    <w:name w:val="Intense Quote"/>
    <w:basedOn w:val="Normal"/>
    <w:next w:val="Normal"/>
    <w:link w:val="IntenseQuoteChar"/>
    <w:uiPriority w:val="30"/>
    <w:qFormat/>
    <w:rsid w:val="00095C4C"/>
    <w:pPr>
      <w:pBdr>
        <w:top w:val="dotted" w:sz="8" w:space="10" w:color="5EC795" w:themeColor="accent2"/>
        <w:bottom w:val="dotted" w:sz="8" w:space="10" w:color="5EC795" w:themeColor="accent2"/>
      </w:pBdr>
      <w:spacing w:line="300" w:lineRule="auto"/>
      <w:ind w:left="2160" w:right="2160"/>
      <w:jc w:val="center"/>
    </w:pPr>
    <w:rPr>
      <w:rFonts w:asciiTheme="majorHAnsi" w:eastAsiaTheme="majorEastAsia" w:hAnsiTheme="majorHAnsi" w:cstheme="majorBidi"/>
      <w:b/>
      <w:bCs/>
      <w:color w:val="5EC795" w:themeColor="accent2"/>
    </w:rPr>
  </w:style>
  <w:style w:type="character" w:customStyle="1" w:styleId="IntenseQuoteChar">
    <w:name w:val="Intense Quote Char"/>
    <w:basedOn w:val="DefaultParagraphFont"/>
    <w:link w:val="IntenseQuote"/>
    <w:uiPriority w:val="30"/>
    <w:rsid w:val="00095C4C"/>
    <w:rPr>
      <w:rFonts w:asciiTheme="majorHAnsi" w:eastAsiaTheme="majorEastAsia" w:hAnsiTheme="majorHAnsi" w:cstheme="majorBidi"/>
      <w:b/>
      <w:bCs/>
      <w:i/>
      <w:iCs/>
      <w:color w:val="5EC795" w:themeColor="accent2"/>
      <w:sz w:val="20"/>
      <w:szCs w:val="20"/>
    </w:rPr>
  </w:style>
  <w:style w:type="character" w:styleId="SubtleEmphasis">
    <w:name w:val="Subtle Emphasis"/>
    <w:uiPriority w:val="19"/>
    <w:qFormat/>
    <w:rsid w:val="00095C4C"/>
    <w:rPr>
      <w:rFonts w:asciiTheme="majorHAnsi" w:eastAsiaTheme="majorEastAsia" w:hAnsiTheme="majorHAnsi" w:cstheme="majorBidi"/>
      <w:i/>
      <w:iCs/>
      <w:color w:val="5EC795" w:themeColor="accent2"/>
    </w:rPr>
  </w:style>
  <w:style w:type="character" w:styleId="IntenseEmphasis">
    <w:name w:val="Intense Emphasis"/>
    <w:uiPriority w:val="21"/>
    <w:qFormat/>
    <w:rsid w:val="00095C4C"/>
    <w:rPr>
      <w:rFonts w:asciiTheme="majorHAnsi" w:eastAsiaTheme="majorEastAsia" w:hAnsiTheme="majorHAnsi" w:cstheme="majorBidi"/>
      <w:b/>
      <w:bCs/>
      <w:i/>
      <w:iCs/>
      <w:dstrike w:val="0"/>
      <w:color w:val="FFFFFF" w:themeColor="background1"/>
      <w:bdr w:val="single" w:sz="18" w:space="0" w:color="5EC795" w:themeColor="accent2"/>
      <w:shd w:val="clear" w:color="auto" w:fill="5EC795" w:themeFill="accent2"/>
      <w:vertAlign w:val="baseline"/>
    </w:rPr>
  </w:style>
  <w:style w:type="character" w:styleId="SubtleReference">
    <w:name w:val="Subtle Reference"/>
    <w:uiPriority w:val="31"/>
    <w:qFormat/>
    <w:rsid w:val="00095C4C"/>
    <w:rPr>
      <w:i/>
      <w:iCs/>
      <w:smallCaps/>
      <w:color w:val="5EC795" w:themeColor="accent2"/>
      <w:u w:color="5EC795" w:themeColor="accent2"/>
    </w:rPr>
  </w:style>
  <w:style w:type="character" w:styleId="IntenseReference">
    <w:name w:val="Intense Reference"/>
    <w:uiPriority w:val="32"/>
    <w:qFormat/>
    <w:rsid w:val="00095C4C"/>
    <w:rPr>
      <w:b/>
      <w:bCs/>
      <w:i/>
      <w:iCs/>
      <w:smallCaps/>
      <w:color w:val="5EC795" w:themeColor="accent2"/>
      <w:u w:color="5EC795" w:themeColor="accent2"/>
    </w:rPr>
  </w:style>
  <w:style w:type="character" w:styleId="BookTitle">
    <w:name w:val="Book Title"/>
    <w:uiPriority w:val="33"/>
    <w:qFormat/>
    <w:rsid w:val="00095C4C"/>
    <w:rPr>
      <w:rFonts w:asciiTheme="majorHAnsi" w:eastAsiaTheme="majorEastAsia" w:hAnsiTheme="majorHAnsi" w:cstheme="majorBidi"/>
      <w:b/>
      <w:bCs/>
      <w:i/>
      <w:iCs/>
      <w:smallCaps/>
      <w:color w:val="38A26F" w:themeColor="accent2" w:themeShade="BF"/>
      <w:u w:val="single"/>
    </w:rPr>
  </w:style>
  <w:style w:type="paragraph" w:styleId="TOCHeading">
    <w:name w:val="TOC Heading"/>
    <w:basedOn w:val="Heading1"/>
    <w:next w:val="Normal"/>
    <w:uiPriority w:val="39"/>
    <w:unhideWhenUsed/>
    <w:qFormat/>
    <w:rsid w:val="00095C4C"/>
    <w:pPr>
      <w:outlineLvl w:val="9"/>
    </w:pPr>
  </w:style>
  <w:style w:type="paragraph" w:styleId="Header">
    <w:name w:val="header"/>
    <w:basedOn w:val="Normal"/>
    <w:link w:val="HeaderChar"/>
    <w:uiPriority w:val="99"/>
    <w:unhideWhenUsed/>
    <w:rsid w:val="0093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EA3"/>
    <w:rPr>
      <w:i/>
      <w:iCs/>
      <w:sz w:val="20"/>
      <w:szCs w:val="20"/>
    </w:rPr>
  </w:style>
  <w:style w:type="paragraph" w:styleId="Footer">
    <w:name w:val="footer"/>
    <w:basedOn w:val="Normal"/>
    <w:link w:val="FooterChar"/>
    <w:uiPriority w:val="99"/>
    <w:unhideWhenUsed/>
    <w:rsid w:val="0093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EA3"/>
    <w:rPr>
      <w:i/>
      <w:iCs/>
      <w:sz w:val="20"/>
      <w:szCs w:val="20"/>
    </w:rPr>
  </w:style>
  <w:style w:type="paragraph" w:styleId="TOC1">
    <w:name w:val="toc 1"/>
    <w:basedOn w:val="Normal"/>
    <w:next w:val="Normal"/>
    <w:autoRedefine/>
    <w:uiPriority w:val="39"/>
    <w:unhideWhenUsed/>
    <w:rsid w:val="00FF53AF"/>
    <w:pPr>
      <w:spacing w:before="120" w:after="0"/>
    </w:pPr>
    <w:rPr>
      <w:rFonts w:cstheme="minorHAnsi"/>
      <w:b/>
      <w:bCs/>
      <w:sz w:val="24"/>
      <w:szCs w:val="24"/>
    </w:rPr>
  </w:style>
  <w:style w:type="character" w:styleId="Hyperlink">
    <w:name w:val="Hyperlink"/>
    <w:basedOn w:val="DefaultParagraphFont"/>
    <w:uiPriority w:val="99"/>
    <w:unhideWhenUsed/>
    <w:rsid w:val="00FF53AF"/>
    <w:rPr>
      <w:color w:val="6D9D9B" w:themeColor="hyperlink"/>
      <w:u w:val="single"/>
    </w:rPr>
  </w:style>
  <w:style w:type="paragraph" w:styleId="TOC2">
    <w:name w:val="toc 2"/>
    <w:basedOn w:val="Normal"/>
    <w:next w:val="Normal"/>
    <w:autoRedefine/>
    <w:uiPriority w:val="39"/>
    <w:unhideWhenUsed/>
    <w:rsid w:val="00FF53AF"/>
    <w:pPr>
      <w:spacing w:before="120" w:after="0"/>
      <w:ind w:left="200"/>
    </w:pPr>
    <w:rPr>
      <w:rFonts w:cstheme="minorHAnsi"/>
      <w:b/>
      <w:bCs/>
      <w:i w:val="0"/>
      <w:iCs w:val="0"/>
      <w:sz w:val="22"/>
      <w:szCs w:val="22"/>
    </w:rPr>
  </w:style>
  <w:style w:type="paragraph" w:styleId="TOC3">
    <w:name w:val="toc 3"/>
    <w:basedOn w:val="Normal"/>
    <w:next w:val="Normal"/>
    <w:autoRedefine/>
    <w:uiPriority w:val="39"/>
    <w:semiHidden/>
    <w:unhideWhenUsed/>
    <w:rsid w:val="00FF53AF"/>
    <w:pPr>
      <w:spacing w:after="0"/>
      <w:ind w:left="400"/>
    </w:pPr>
    <w:rPr>
      <w:rFonts w:cstheme="minorHAnsi"/>
      <w:i w:val="0"/>
      <w:iCs w:val="0"/>
    </w:rPr>
  </w:style>
  <w:style w:type="paragraph" w:styleId="TOC4">
    <w:name w:val="toc 4"/>
    <w:basedOn w:val="Normal"/>
    <w:next w:val="Normal"/>
    <w:autoRedefine/>
    <w:uiPriority w:val="39"/>
    <w:semiHidden/>
    <w:unhideWhenUsed/>
    <w:rsid w:val="00FF53AF"/>
    <w:pPr>
      <w:spacing w:after="0"/>
      <w:ind w:left="600"/>
    </w:pPr>
    <w:rPr>
      <w:rFonts w:cstheme="minorHAnsi"/>
      <w:i w:val="0"/>
      <w:iCs w:val="0"/>
    </w:rPr>
  </w:style>
  <w:style w:type="paragraph" w:styleId="TOC5">
    <w:name w:val="toc 5"/>
    <w:basedOn w:val="Normal"/>
    <w:next w:val="Normal"/>
    <w:autoRedefine/>
    <w:uiPriority w:val="39"/>
    <w:semiHidden/>
    <w:unhideWhenUsed/>
    <w:rsid w:val="00FF53AF"/>
    <w:pPr>
      <w:spacing w:after="0"/>
      <w:ind w:left="800"/>
    </w:pPr>
    <w:rPr>
      <w:rFonts w:cstheme="minorHAnsi"/>
      <w:i w:val="0"/>
      <w:iCs w:val="0"/>
    </w:rPr>
  </w:style>
  <w:style w:type="paragraph" w:styleId="TOC6">
    <w:name w:val="toc 6"/>
    <w:basedOn w:val="Normal"/>
    <w:next w:val="Normal"/>
    <w:autoRedefine/>
    <w:uiPriority w:val="39"/>
    <w:semiHidden/>
    <w:unhideWhenUsed/>
    <w:rsid w:val="00FF53AF"/>
    <w:pPr>
      <w:spacing w:after="0"/>
      <w:ind w:left="1000"/>
    </w:pPr>
    <w:rPr>
      <w:rFonts w:cstheme="minorHAnsi"/>
      <w:i w:val="0"/>
      <w:iCs w:val="0"/>
    </w:rPr>
  </w:style>
  <w:style w:type="paragraph" w:styleId="TOC7">
    <w:name w:val="toc 7"/>
    <w:basedOn w:val="Normal"/>
    <w:next w:val="Normal"/>
    <w:autoRedefine/>
    <w:uiPriority w:val="39"/>
    <w:semiHidden/>
    <w:unhideWhenUsed/>
    <w:rsid w:val="00FF53AF"/>
    <w:pPr>
      <w:spacing w:after="0"/>
      <w:ind w:left="1200"/>
    </w:pPr>
    <w:rPr>
      <w:rFonts w:cstheme="minorHAnsi"/>
      <w:i w:val="0"/>
      <w:iCs w:val="0"/>
    </w:rPr>
  </w:style>
  <w:style w:type="paragraph" w:styleId="TOC8">
    <w:name w:val="toc 8"/>
    <w:basedOn w:val="Normal"/>
    <w:next w:val="Normal"/>
    <w:autoRedefine/>
    <w:uiPriority w:val="39"/>
    <w:semiHidden/>
    <w:unhideWhenUsed/>
    <w:rsid w:val="00FF53AF"/>
    <w:pPr>
      <w:spacing w:after="0"/>
      <w:ind w:left="1400"/>
    </w:pPr>
    <w:rPr>
      <w:rFonts w:cstheme="minorHAnsi"/>
      <w:i w:val="0"/>
      <w:iCs w:val="0"/>
    </w:rPr>
  </w:style>
  <w:style w:type="paragraph" w:styleId="TOC9">
    <w:name w:val="toc 9"/>
    <w:basedOn w:val="Normal"/>
    <w:next w:val="Normal"/>
    <w:autoRedefine/>
    <w:uiPriority w:val="39"/>
    <w:semiHidden/>
    <w:unhideWhenUsed/>
    <w:rsid w:val="00FF53AF"/>
    <w:pPr>
      <w:spacing w:after="0"/>
      <w:ind w:left="1600"/>
    </w:pPr>
    <w:rPr>
      <w:rFonts w:cstheme="minorHAnsi"/>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adison">
  <a:themeElements>
    <a:clrScheme name="Madison">
      <a:dk1>
        <a:sysClr val="windowText" lastClr="000000"/>
      </a:dk1>
      <a:lt1>
        <a:sysClr val="window" lastClr="FFFFFF"/>
      </a:lt1>
      <a:dk2>
        <a:srgbClr val="1F2D29"/>
      </a:dk2>
      <a:lt2>
        <a:srgbClr val="C5FAEB"/>
      </a:lt2>
      <a:accent1>
        <a:srgbClr val="A1D68B"/>
      </a:accent1>
      <a:accent2>
        <a:srgbClr val="5EC795"/>
      </a:accent2>
      <a:accent3>
        <a:srgbClr val="4DADCF"/>
      </a:accent3>
      <a:accent4>
        <a:srgbClr val="CDB756"/>
      </a:accent4>
      <a:accent5>
        <a:srgbClr val="E29C36"/>
      </a:accent5>
      <a:accent6>
        <a:srgbClr val="8EC0C1"/>
      </a:accent6>
      <a:hlink>
        <a:srgbClr val="6D9D9B"/>
      </a:hlink>
      <a:folHlink>
        <a:srgbClr val="6D8583"/>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A2E18-72D2-7340-818C-AF2F5B95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15</Pages>
  <Words>5568</Words>
  <Characters>31742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Ann Eves Liznick</dc:creator>
  <cp:keywords/>
  <dc:description/>
  <cp:lastModifiedBy>Abigail Liznick</cp:lastModifiedBy>
  <cp:revision>20</cp:revision>
  <cp:lastPrinted>2023-12-15T03:03:00Z</cp:lastPrinted>
  <dcterms:created xsi:type="dcterms:W3CDTF">2023-12-14T16:11:00Z</dcterms:created>
  <dcterms:modified xsi:type="dcterms:W3CDTF">2025-09-16T19:32:00Z</dcterms:modified>
</cp:coreProperties>
</file>